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0D" w:rsidRPr="00541A0D" w:rsidRDefault="00541A0D" w:rsidP="00541A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1A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Итоговое собеседование по русскому языку в 9 классе-2023</w:t>
      </w:r>
    </w:p>
    <w:p w:rsidR="00541A0D" w:rsidRPr="00541A0D" w:rsidRDefault="00541A0D" w:rsidP="0054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собеседование по русскому языку в 9 классе</w:t>
      </w:r>
    </w:p>
    <w:p w:rsidR="00541A0D" w:rsidRPr="00541A0D" w:rsidRDefault="00541A0D" w:rsidP="0054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 учебный год</w:t>
      </w:r>
    </w:p>
    <w:p w:rsidR="00541A0D" w:rsidRPr="00541A0D" w:rsidRDefault="00541A0D" w:rsidP="0054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Получение «зачета» на итоговом собеседовании —  обязательное условие допуска к государственной итоговой аттестации</w:t>
      </w:r>
      <w:r w:rsidRPr="00541A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место подачи заявлений на прохождение итогового собеседования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4731"/>
      </w:tblGrid>
      <w:tr w:rsidR="00541A0D" w:rsidRPr="00541A0D" w:rsidTr="00541A0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подачи заявлений на прохождение итогового собеседования</w:t>
            </w:r>
          </w:p>
        </w:tc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позднее 25 января 2023 г</w:t>
            </w:r>
          </w:p>
        </w:tc>
      </w:tr>
      <w:tr w:rsidR="00541A0D" w:rsidRPr="00541A0D" w:rsidTr="00541A0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заявлений на прохождение итогового собеседования</w:t>
            </w:r>
          </w:p>
        </w:tc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(каждый девятиклассник подает заявление на прохождение итогового собеседования по русскому языку в своей школе, экстерны — в образовательной организации по выбору экстерна)</w:t>
            </w:r>
          </w:p>
        </w:tc>
      </w:tr>
      <w:tr w:rsidR="00541A0D" w:rsidRPr="00541A0D" w:rsidTr="00541A0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итогового собеседования</w:t>
            </w:r>
          </w:p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девятиклассников</w:t>
            </w:r>
          </w:p>
        </w:tc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февраля 2023 г</w:t>
            </w:r>
          </w:p>
        </w:tc>
      </w:tr>
      <w:tr w:rsidR="00541A0D" w:rsidRPr="00541A0D" w:rsidTr="00541A0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сроки для обучающихся:</w:t>
            </w:r>
          </w:p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-получивших «незачет» по итоговому собеседованию,</w:t>
            </w:r>
          </w:p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-отсутствующих по уважительной причине (болезнь или иные обстоятельства),</w:t>
            </w:r>
          </w:p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— не завершивших итоговое собеседование по русскому языку (болезнь или иные обстоятельства)</w:t>
            </w:r>
          </w:p>
        </w:tc>
        <w:tc>
          <w:tcPr>
            <w:tcW w:w="4785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 2023 г</w:t>
            </w:r>
          </w:p>
          <w:p w:rsidR="00541A0D" w:rsidRPr="00541A0D" w:rsidRDefault="00541A0D" w:rsidP="0054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2023 г</w:t>
            </w:r>
          </w:p>
        </w:tc>
      </w:tr>
    </w:tbl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 ознакомления с результатами итогового собеседования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С результатами собеседования учащиеся 9-х классов знакомятся в своей школе под подпись.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ознакомления с результатами итогового собеседования</w:t>
      </w: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русскому языку в 9 классе в 2022/2023 учебном году: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768"/>
      </w:tblGrid>
      <w:tr w:rsidR="00541A0D" w:rsidRPr="00541A0D" w:rsidTr="00541A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 ознакомления с результатами (не позднее)</w:t>
            </w:r>
          </w:p>
        </w:tc>
      </w:tr>
      <w:tr w:rsidR="00541A0D" w:rsidRPr="00541A0D" w:rsidTr="00541A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февраля 2023 г.</w:t>
            </w:r>
          </w:p>
        </w:tc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2023 г.</w:t>
            </w:r>
          </w:p>
        </w:tc>
      </w:tr>
      <w:tr w:rsidR="00541A0D" w:rsidRPr="00541A0D" w:rsidTr="00541A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 2023 г.</w:t>
            </w:r>
          </w:p>
        </w:tc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2023 г.</w:t>
            </w:r>
          </w:p>
        </w:tc>
      </w:tr>
      <w:tr w:rsidR="00541A0D" w:rsidRPr="00541A0D" w:rsidTr="00541A0D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2023 г.</w:t>
            </w:r>
          </w:p>
        </w:tc>
        <w:tc>
          <w:tcPr>
            <w:tcW w:w="4950" w:type="dxa"/>
            <w:vAlign w:val="center"/>
            <w:hideMark/>
          </w:tcPr>
          <w:p w:rsidR="00541A0D" w:rsidRPr="00541A0D" w:rsidRDefault="00541A0D" w:rsidP="005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0D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2023 г.</w:t>
            </w:r>
          </w:p>
        </w:tc>
      </w:tr>
    </w:tbl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по русскому языку выпускников 9-х классов проводится индивидуально с каждым участником.  Время проведения –</w:t>
      </w:r>
      <w:r w:rsidRPr="00541A0D">
        <w:rPr>
          <w:rFonts w:ascii="Times New Roman" w:eastAsia="Times New Roman" w:hAnsi="Times New Roman" w:cs="Times New Roman"/>
          <w:sz w:val="24"/>
          <w:szCs w:val="24"/>
        </w:rPr>
        <w:br/>
        <w:t>15 минут. Для обучающихся с ограниченными возможностями здоровья, детей-инвалидов, инвалидов продолжительность итогового собеседования по русскому языку увеличивается на 30 минут.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Модель собеседования включает следующие типы заданий:</w:t>
      </w:r>
    </w:p>
    <w:p w:rsidR="00541A0D" w:rsidRPr="00541A0D" w:rsidRDefault="00541A0D" w:rsidP="00541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чтение текста вслух;</w:t>
      </w:r>
    </w:p>
    <w:p w:rsidR="00541A0D" w:rsidRPr="00541A0D" w:rsidRDefault="00541A0D" w:rsidP="00541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пересказ текста с привлечением дополнительной информации;</w:t>
      </w:r>
    </w:p>
    <w:p w:rsidR="00541A0D" w:rsidRPr="00541A0D" w:rsidRDefault="00541A0D" w:rsidP="00541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монологическое высказывание по одной из выбранных тем;</w:t>
      </w:r>
    </w:p>
    <w:p w:rsidR="00541A0D" w:rsidRPr="00541A0D" w:rsidRDefault="00541A0D" w:rsidP="00541A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>диалог с экзаменатором-собеседником.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по итоговому собеседованию по русскому языку </w:t>
      </w:r>
    </w:p>
    <w:p w:rsidR="00541A0D" w:rsidRPr="00541A0D" w:rsidRDefault="00541A0D" w:rsidP="0054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0D">
        <w:rPr>
          <w:rFonts w:ascii="Times New Roman" w:eastAsia="Times New Roman" w:hAnsi="Times New Roman" w:cs="Times New Roman"/>
          <w:sz w:val="24"/>
          <w:szCs w:val="24"/>
        </w:rPr>
        <w:t xml:space="preserve">размещены  на сайте ФГБНУ «Федеральный институт педагогических измерений» в разделе </w:t>
      </w:r>
      <w:r w:rsidRPr="00541A0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собеседование</w:t>
      </w:r>
      <w:r w:rsidRPr="00541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41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https://fipi.ru/itogovoye-sobesedovaniye</w:t>
        </w:r>
      </w:hyperlink>
    </w:p>
    <w:p w:rsidR="00541A0D" w:rsidRDefault="00541A0D" w:rsidP="00B6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541A0D" w:rsidRPr="00B63496" w:rsidRDefault="00541A0D" w:rsidP="00B63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B6349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Итоговое собеседование по русскому языку в 9 классах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Для участия в итоговом собеседовании по русскому языку (далее – итоговое собеседование) </w:t>
      </w:r>
      <w:r w:rsidRPr="00B6349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не позднее чем за две недели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 до начала проведения итогового собеседования подают заявление и согласие на обработку персональных данных </w:t>
      </w:r>
      <w:r w:rsidRPr="00B6349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обучающиеся - в образовательные организации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, в которых осваивают образовательные программы основного общего образования, </w:t>
      </w:r>
      <w:r w:rsidRPr="00B6349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Заявление подается обучающимися и экстернами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 педагогической комиссии,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 сроках проведения итогового собеседования по русскому языку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Итоговое собеседование проводится во вторую среду февраля по текстам, темам и заданиям, сформированным </w:t>
      </w:r>
      <w:proofErr w:type="spellStart"/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Рособрнадзором</w:t>
      </w:r>
      <w:proofErr w:type="spellEnd"/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Итоговое собеседование проводится в образовательных организациях, в которых обучающиеся осваивают образовательные программы 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основного общего образования, и (или) в местах проведения итогового собеседования, определенных министерством общего и профессионального образования Ростовской области по ходатайству органов местного самоуправления, осуществляющих управление в сфере образования.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Участникам итогового собеседования необходимо выполнить 4 задания:</w:t>
      </w: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• чтение текста вслух;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• пересказ прочитанного текста;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• выбор для беседы один их трёх предложенных вариантов беседы;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• беседа по теме предыдущего задания.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На выполнение работы участнику отводится 15-16 минут. Для обучающихся с ОВЗ, детей-инвалидов и инвалидов продолжительность времени итогового собеседования может увеличиться на 30 минут.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 сроках, местах и порядке информирования о результатах итогового собеседования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Проверка ответов участников итогового собеседования завершается не позднее чем через пять 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календарных дней с даты его проведения. Ознакомление с результатами осуществляется по месту подачи заявления на участие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решением педагогического совета образовательной организации следующие обучающиеся, экстерны: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• получившие по итоговому собеседованию неудовлетворительный результат («незачет; не явившиеся на итоговое собеседование по уважительным причинам (болезнь или иные обстоятельства), подтвержденным документально;</w:t>
      </w:r>
      <w:r w:rsidRPr="00B63496">
        <w:rPr>
          <w:rFonts w:ascii="Times New Roman" w:eastAsia="Times New Roman" w:hAnsi="Times New Roman" w:cs="Times New Roman"/>
          <w:color w:val="333333"/>
          <w:sz w:val="40"/>
          <w:szCs w:val="40"/>
        </w:rPr>
        <w:br/>
        <w:t>•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B63496" w:rsidRPr="00B63496" w:rsidRDefault="00B63496" w:rsidP="00B6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496" w:rsidRPr="00B63496" w:rsidRDefault="00B63496" w:rsidP="00B63496">
      <w:pPr>
        <w:shd w:val="clear" w:color="auto" w:fill="FFFFFF"/>
        <w:spacing w:after="0" w:line="240" w:lineRule="auto"/>
        <w:ind w:firstLine="1241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B63496">
        <w:rPr>
          <w:rFonts w:ascii="Times New Roman" w:eastAsia="Times New Roman" w:hAnsi="Times New Roman" w:cs="Times New Roman"/>
          <w:color w:val="FF0000"/>
          <w:sz w:val="40"/>
          <w:szCs w:val="40"/>
        </w:rPr>
        <w:t>Результат итогового собеседования как допуска к ГИА действует бессрочно.</w:t>
      </w:r>
    </w:p>
    <w:p w:rsidR="00B63496" w:rsidRPr="00B63496" w:rsidRDefault="00B63496" w:rsidP="003807EB">
      <w:pPr>
        <w:rPr>
          <w:color w:val="FF0000"/>
          <w:szCs w:val="32"/>
        </w:rPr>
      </w:pPr>
    </w:p>
    <w:p w:rsidR="006165EC" w:rsidRDefault="006165EC" w:rsidP="006165EC">
      <w:pPr>
        <w:jc w:val="center"/>
        <w:rPr>
          <w:rFonts w:ascii="Arial" w:hAnsi="Arial" w:cs="Arial"/>
          <w:color w:val="0070C0"/>
          <w:sz w:val="48"/>
          <w:szCs w:val="48"/>
          <w:shd w:val="clear" w:color="auto" w:fill="FFFFFF"/>
        </w:rPr>
      </w:pPr>
      <w:r w:rsidRPr="006165EC">
        <w:rPr>
          <w:rFonts w:ascii="Arial" w:hAnsi="Arial" w:cs="Arial"/>
          <w:color w:val="0070C0"/>
          <w:sz w:val="48"/>
          <w:szCs w:val="48"/>
          <w:shd w:val="clear" w:color="auto" w:fill="FFFFFF"/>
        </w:rPr>
        <w:t>Основной срок </w:t>
      </w:r>
    </w:p>
    <w:p w:rsidR="006165EC" w:rsidRDefault="006165EC" w:rsidP="006165EC">
      <w:pPr>
        <w:jc w:val="center"/>
        <w:rPr>
          <w:rFonts w:ascii="Arial" w:hAnsi="Arial" w:cs="Arial"/>
          <w:color w:val="0070C0"/>
          <w:sz w:val="48"/>
          <w:szCs w:val="48"/>
          <w:shd w:val="clear" w:color="auto" w:fill="FFFFFF"/>
        </w:rPr>
      </w:pPr>
      <w:r w:rsidRPr="006165EC">
        <w:rPr>
          <w:rFonts w:ascii="Arial" w:hAnsi="Arial" w:cs="Arial"/>
          <w:b/>
          <w:bCs/>
          <w:color w:val="0070C0"/>
          <w:sz w:val="48"/>
          <w:szCs w:val="48"/>
          <w:shd w:val="clear" w:color="auto" w:fill="FFFFFF"/>
        </w:rPr>
        <w:t>8 февраля</w:t>
      </w:r>
      <w:r w:rsidRPr="006165EC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 2023 года </w:t>
      </w:r>
    </w:p>
    <w:p w:rsidR="006165EC" w:rsidRDefault="006165EC" w:rsidP="006165EC">
      <w:pPr>
        <w:jc w:val="center"/>
        <w:rPr>
          <w:rFonts w:ascii="Arial" w:hAnsi="Arial" w:cs="Arial"/>
          <w:color w:val="0070C0"/>
          <w:sz w:val="48"/>
          <w:szCs w:val="48"/>
          <w:shd w:val="clear" w:color="auto" w:fill="FFFFFF"/>
        </w:rPr>
      </w:pPr>
      <w:r w:rsidRPr="006165EC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Дополнительные сроки </w:t>
      </w:r>
    </w:p>
    <w:p w:rsidR="006165EC" w:rsidRDefault="006165EC" w:rsidP="006165EC">
      <w:pPr>
        <w:jc w:val="center"/>
        <w:rPr>
          <w:rFonts w:ascii="Arial" w:hAnsi="Arial" w:cs="Arial"/>
          <w:color w:val="0070C0"/>
          <w:sz w:val="48"/>
          <w:szCs w:val="48"/>
          <w:shd w:val="clear" w:color="auto" w:fill="FFFFFF"/>
        </w:rPr>
      </w:pPr>
      <w:r w:rsidRPr="006165EC">
        <w:rPr>
          <w:rFonts w:ascii="Arial" w:hAnsi="Arial" w:cs="Arial"/>
          <w:color w:val="0070C0"/>
          <w:sz w:val="48"/>
          <w:szCs w:val="48"/>
          <w:shd w:val="clear" w:color="auto" w:fill="FFFFFF"/>
        </w:rPr>
        <w:lastRenderedPageBreak/>
        <w:t>15 марта 2023 года</w:t>
      </w:r>
      <w:r>
        <w:rPr>
          <w:rFonts w:ascii="Arial" w:hAnsi="Arial" w:cs="Arial"/>
          <w:color w:val="0070C0"/>
          <w:sz w:val="48"/>
          <w:szCs w:val="48"/>
          <w:shd w:val="clear" w:color="auto" w:fill="FFFFFF"/>
        </w:rPr>
        <w:t>,</w:t>
      </w:r>
    </w:p>
    <w:p w:rsidR="00B63496" w:rsidRPr="006165EC" w:rsidRDefault="006165EC" w:rsidP="006165EC">
      <w:pPr>
        <w:jc w:val="center"/>
        <w:rPr>
          <w:color w:val="0070C0"/>
          <w:sz w:val="48"/>
          <w:szCs w:val="48"/>
        </w:rPr>
      </w:pPr>
      <w:r w:rsidRPr="006165EC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 15 мая 2023 года.</w:t>
      </w:r>
    </w:p>
    <w:sectPr w:rsidR="00B63496" w:rsidRPr="006165EC" w:rsidSect="00E8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4C1"/>
    <w:multiLevelType w:val="multilevel"/>
    <w:tmpl w:val="376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051A8"/>
    <w:multiLevelType w:val="multilevel"/>
    <w:tmpl w:val="B1A0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A04DA"/>
    <w:multiLevelType w:val="multilevel"/>
    <w:tmpl w:val="ACD2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324"/>
    <w:rsid w:val="000C2F12"/>
    <w:rsid w:val="00112324"/>
    <w:rsid w:val="00274D9C"/>
    <w:rsid w:val="00295B55"/>
    <w:rsid w:val="003807EB"/>
    <w:rsid w:val="003F1E16"/>
    <w:rsid w:val="0048057D"/>
    <w:rsid w:val="00541A0D"/>
    <w:rsid w:val="00595170"/>
    <w:rsid w:val="005B5E9B"/>
    <w:rsid w:val="006165EC"/>
    <w:rsid w:val="00632E55"/>
    <w:rsid w:val="006C3912"/>
    <w:rsid w:val="008217E8"/>
    <w:rsid w:val="008F6C64"/>
    <w:rsid w:val="00B63496"/>
    <w:rsid w:val="00B96BA3"/>
    <w:rsid w:val="00BE63E2"/>
    <w:rsid w:val="00D1666E"/>
    <w:rsid w:val="00DB6D6D"/>
    <w:rsid w:val="00E5341E"/>
    <w:rsid w:val="00E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B967"/>
  <w15:docId w15:val="{5104DA60-A154-4BC5-A2AF-813C81D9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96BA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F6C64"/>
  </w:style>
  <w:style w:type="character" w:styleId="a6">
    <w:name w:val="Strong"/>
    <w:basedOn w:val="a0"/>
    <w:uiPriority w:val="22"/>
    <w:qFormat/>
    <w:rsid w:val="008F6C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5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DB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9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63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ye-sobesedovani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4</cp:revision>
  <cp:lastPrinted>2022-11-22T16:03:00Z</cp:lastPrinted>
  <dcterms:created xsi:type="dcterms:W3CDTF">2022-12-20T07:45:00Z</dcterms:created>
  <dcterms:modified xsi:type="dcterms:W3CDTF">2023-01-09T17:24:00Z</dcterms:modified>
</cp:coreProperties>
</file>