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Муниципальное бюджетное общеобразовательное учреждение: </w:t>
      </w:r>
    </w:p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>Лагутнинская</w:t>
      </w:r>
      <w:proofErr w:type="spellEnd"/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средняя общеобразовательная школа</w:t>
      </w:r>
    </w:p>
    <w:p w:rsidR="009E36C9" w:rsidRPr="00C842CB" w:rsidRDefault="009E36C9" w:rsidP="009E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C9" w:rsidRPr="00C842CB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E36C9" w:rsidRPr="00CA2639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36C9" w:rsidRPr="00CA2639" w:rsidRDefault="00F9282A" w:rsidP="00F9282A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5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A2639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36C9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E66E5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9E36C9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E958A5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E36C9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44BDA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E36C9" w:rsidRPr="00CA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D9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9E36C9" w:rsidRPr="00C842CB" w:rsidRDefault="009E36C9" w:rsidP="009E36C9">
      <w:pPr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C1F79" w:rsidRPr="00CC1F79" w:rsidRDefault="00CC1F79" w:rsidP="00C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продолжении реализации</w:t>
      </w:r>
      <w:r w:rsidRPr="00CC1F79">
        <w:rPr>
          <w:rFonts w:ascii="Times New Roman" w:hAnsi="Times New Roman" w:cs="Times New Roman"/>
          <w:b/>
          <w:bCs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C1F7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C1F7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</w:p>
    <w:p w:rsidR="00CC1F79" w:rsidRPr="00CC1F79" w:rsidRDefault="00CC1F79" w:rsidP="00C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F79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CC1F79" w:rsidRPr="00CC1F79" w:rsidRDefault="00CC1F79" w:rsidP="00C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F79">
        <w:rPr>
          <w:rFonts w:ascii="Times New Roman" w:hAnsi="Times New Roman" w:cs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CC1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общеобразовательных программ</w:t>
      </w:r>
      <w:r w:rsidRPr="00CC1F79">
        <w:rPr>
          <w:rFonts w:ascii="Times New Roman" w:hAnsi="Times New Roman" w:cs="Times New Roman"/>
          <w:b/>
          <w:bCs/>
          <w:sz w:val="24"/>
          <w:szCs w:val="24"/>
        </w:rPr>
        <w:t xml:space="preserve"> с применением дистанционных</w:t>
      </w:r>
    </w:p>
    <w:p w:rsidR="009E36C9" w:rsidRPr="00CC1F79" w:rsidRDefault="00CC1F79" w:rsidP="00C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CC1F79">
        <w:rPr>
          <w:rFonts w:ascii="Times New Roman" w:hAnsi="Times New Roman" w:cs="Times New Roman"/>
          <w:b/>
          <w:bCs/>
          <w:sz w:val="24"/>
          <w:szCs w:val="24"/>
        </w:rPr>
        <w:t>образовательных технологий в период с 06 мая по 08 мая 2020 года</w:t>
      </w:r>
      <w:r w:rsidR="002A035F" w:rsidRPr="00CC1F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A40921" w:rsidRDefault="003C248D" w:rsidP="003C24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0A38" w:rsidRPr="00A84E0B" w:rsidRDefault="00A40921" w:rsidP="00A8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в соответствии с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на</w:t>
      </w:r>
      <w:proofErr w:type="gram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приказа министерства общего и профессионального образования Ростовской области от 30.04.2020 № 327 «О внесении изменений в приказ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03.04.2020 № 252», </w:t>
      </w:r>
      <w:r w:rsidR="003C248D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6B" w:rsidRPr="00C00EA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</w:t>
      </w:r>
      <w:r w:rsidR="00CB5AF0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F0686B" w:rsidRPr="00C00E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0686B" w:rsidRPr="00C00EAC">
        <w:rPr>
          <w:rFonts w:ascii="Times New Roman" w:hAnsi="Times New Roman" w:cs="Times New Roman"/>
          <w:sz w:val="24"/>
          <w:szCs w:val="24"/>
          <w:lang w:bidi="ru-RU"/>
        </w:rPr>
        <w:t xml:space="preserve">отдела образования администрации </w:t>
      </w:r>
      <w:proofErr w:type="spellStart"/>
      <w:r w:rsidR="00F0686B" w:rsidRPr="00C00EAC">
        <w:rPr>
          <w:rFonts w:ascii="Times New Roman" w:hAnsi="Times New Roman" w:cs="Times New Roman"/>
          <w:sz w:val="24"/>
          <w:szCs w:val="24"/>
          <w:lang w:bidi="ru-RU"/>
        </w:rPr>
        <w:t>Волгодонского</w:t>
      </w:r>
      <w:proofErr w:type="spellEnd"/>
      <w:r w:rsidR="00F0686B" w:rsidRPr="00C00EAC">
        <w:rPr>
          <w:rFonts w:ascii="Times New Roman" w:hAnsi="Times New Roman" w:cs="Times New Roman"/>
          <w:sz w:val="24"/>
          <w:szCs w:val="24"/>
          <w:lang w:bidi="ru-RU"/>
        </w:rPr>
        <w:t xml:space="preserve"> района от </w:t>
      </w:r>
      <w:r w:rsidR="00C00EAC" w:rsidRPr="00C00EAC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="00F0686B" w:rsidRPr="00C00EAC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3C248D" w:rsidRPr="00C00EA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0686B" w:rsidRPr="00C00EAC">
        <w:rPr>
          <w:rFonts w:ascii="Times New Roman" w:hAnsi="Times New Roman" w:cs="Times New Roman"/>
          <w:sz w:val="24"/>
          <w:szCs w:val="24"/>
          <w:lang w:bidi="ru-RU"/>
        </w:rPr>
        <w:t xml:space="preserve">.2020г.  № </w:t>
      </w:r>
      <w:r w:rsidR="00D549BA" w:rsidRPr="00C00EAC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C00EAC" w:rsidRPr="00C00EAC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C248D" w:rsidRPr="00C00EAC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F0686B" w:rsidRPr="00C00EAC">
        <w:rPr>
          <w:rFonts w:ascii="Times New Roman" w:hAnsi="Times New Roman" w:cs="Times New Roman"/>
          <w:sz w:val="24"/>
          <w:szCs w:val="24"/>
        </w:rPr>
        <w:t xml:space="preserve">  </w:t>
      </w:r>
      <w:r w:rsidR="00CD0A38" w:rsidRPr="00C0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приказ Отдела образования администрации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03.04.2020 № 135»,  в целях повышения эффективности принимаемых мер по предотвращению распространения новой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</w:t>
      </w:r>
      <w:proofErr w:type="gram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="00C00EAC" w:rsidRPr="00C0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D0A38" w:rsidRPr="003C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C248D" w:rsidRPr="003C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3A9" w:rsidRDefault="009E36C9" w:rsidP="00375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842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ПРИКАЗЫВАЮ:</w:t>
      </w:r>
    </w:p>
    <w:p w:rsidR="00A40921" w:rsidRPr="00C842CB" w:rsidRDefault="00A40921" w:rsidP="00375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34FBE" w:rsidRPr="00B34FBE" w:rsidRDefault="00CB5AF0" w:rsidP="00B34FBE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</w:t>
      </w:r>
      <w:r w:rsidR="008772FB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</w:t>
      </w:r>
      <w:r w:rsidR="008F071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2FB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8F071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 w:rsidR="008772FB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 w:rsidR="008F071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начального общего, основного общего</w:t>
      </w:r>
      <w:r w:rsidR="003C248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71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 </w:t>
      </w:r>
      <w:r w:rsidR="000E5337" w:rsidRPr="00C1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дополнительных общеобразовательных программ</w:t>
      </w:r>
      <w:r w:rsidR="000E5337" w:rsidRPr="00C1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C248D" w:rsidRPr="00C11AD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="003C248D" w:rsidRPr="00C11AD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Минпросвещения</w:t>
      </w:r>
      <w:proofErr w:type="spellEnd"/>
      <w:r w:rsidR="003C248D" w:rsidRPr="00C11AD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России (письмо от 19.03.2020 № ГД-39/04)</w:t>
      </w:r>
      <w:r w:rsidR="009F0B5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период </w:t>
      </w:r>
      <w:r w:rsidR="009F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9F0B56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06.0</w:t>
      </w:r>
      <w:r w:rsidR="009F0B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F0B56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.20г. </w:t>
      </w:r>
      <w:r w:rsidR="009F0B5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F0B56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B56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9F0B56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0B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F0B56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.20г.</w:t>
      </w:r>
      <w:r w:rsidR="003C248D" w:rsidRPr="00C11AD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A84E0B" w:rsidRPr="00A84E0B" w:rsidRDefault="00A84E0B" w:rsidP="00B34FBE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О</w:t>
      </w:r>
      <w:r w:rsidRPr="00A40921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тветственн</w:t>
      </w:r>
      <w:r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ым</w:t>
      </w:r>
      <w:r w:rsidRPr="00A40921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 за</w:t>
      </w:r>
      <w:r w:rsidRPr="00A4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основных образовательных программам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4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ых общеобразовательных программ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 w:rsidRPr="00A40921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использованием</w:t>
      </w:r>
      <w:r w:rsidRPr="00C11AD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:</w:t>
      </w:r>
      <w:proofErr w:type="gramEnd"/>
    </w:p>
    <w:p w:rsidR="00B34FBE" w:rsidRPr="00A40921" w:rsidRDefault="00A84E0B" w:rsidP="00A84E0B">
      <w:pPr>
        <w:pStyle w:val="a5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4FBE" w:rsidRPr="00A4092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</w:t>
      </w:r>
      <w:r w:rsidR="00B34FBE">
        <w:rPr>
          <w:rFonts w:ascii="Times New Roman" w:eastAsia="Times New Roman" w:hAnsi="Times New Roman" w:cs="Times New Roman"/>
          <w:color w:val="000000"/>
          <w:sz w:val="24"/>
          <w:szCs w:val="24"/>
        </w:rPr>
        <w:t>ю директора по УР Шевченко Т.П.</w:t>
      </w:r>
      <w:r w:rsidR="00123C55" w:rsidRPr="00123C55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 </w:t>
      </w:r>
      <w:r w:rsidR="00123C55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- </w:t>
      </w:r>
      <w:r w:rsidR="00B34F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r w:rsidR="00B34FBE" w:rsidRPr="00C11A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еспечить</w:t>
      </w:r>
      <w:r w:rsidR="00B34F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34FBE" w:rsidRPr="00A17177" w:rsidRDefault="00ED0B81" w:rsidP="00537658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A84E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3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4FBE" w:rsidRPr="00C11A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применение </w:t>
      </w:r>
      <w:r w:rsidR="00B34FBE" w:rsidRPr="00C11ADB">
        <w:rPr>
          <w:rFonts w:ascii="Times New Roman" w:hAnsi="Times New Roman" w:cs="Times New Roman"/>
          <w:w w:val="105"/>
          <w:sz w:val="24"/>
          <w:szCs w:val="24"/>
        </w:rPr>
        <w:t>электронного обучения и</w:t>
      </w:r>
      <w:r w:rsidR="00B34FBE" w:rsidRPr="00C11A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B34FBE" w:rsidRPr="00C11A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="00B34FBE" w:rsidRPr="00C11A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23.08.2017 № 816;</w:t>
      </w:r>
    </w:p>
    <w:p w:rsidR="00B34FBE" w:rsidRPr="00A84E0B" w:rsidRDefault="00A84E0B" w:rsidP="0053765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2.1.2.</w:t>
      </w:r>
      <w:r w:rsidR="00ED0B81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организацию самоподготовки обучающихся </w:t>
      </w:r>
      <w:r w:rsidR="00ED0B81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последующей промежуточной 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аттестацией,  консультирования обучающихся, в случае невозможности по объективным техническим причинам  организации </w:t>
      </w:r>
      <w:r w:rsidR="00123C55" w:rsidRPr="00A84E0B">
        <w:rPr>
          <w:rFonts w:ascii="Times New Roman" w:eastAsia="Times New Roman" w:hAnsi="Times New Roman" w:cs="Times New Roman"/>
          <w:color w:val="000000"/>
          <w:sz w:val="24"/>
          <w:szCs w:val="24"/>
        </w:rPr>
        <w:t>с 06.05.20г. по 08.05.20г.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включительно реализации образовательных программ начального общего, основного 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общего, среднего общего образования с использованием электронного обучения и дистанционных образовательных технологий;</w:t>
      </w:r>
    </w:p>
    <w:p w:rsidR="00B34FBE" w:rsidRPr="00A84E0B" w:rsidRDefault="00B34FBE" w:rsidP="00A84E0B">
      <w:pPr>
        <w:pStyle w:val="a5"/>
        <w:numPr>
          <w:ilvl w:val="2"/>
          <w:numId w:val="23"/>
        </w:numPr>
        <w:tabs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0B">
        <w:rPr>
          <w:rFonts w:ascii="Times New Roman" w:hAnsi="Times New Roman" w:cs="Times New Roman"/>
          <w:w w:val="105"/>
          <w:sz w:val="24"/>
          <w:szCs w:val="24"/>
        </w:rPr>
        <w:t>ежедневый мониторинг  хода образовательного процесса  в общеобразовательной организации с  применением электронного обучения и дистанционных образовательных технологий.</w:t>
      </w:r>
    </w:p>
    <w:p w:rsidR="00A84E0B" w:rsidRPr="00A84E0B" w:rsidRDefault="00B34FBE" w:rsidP="00A84E0B">
      <w:pPr>
        <w:pStyle w:val="a5"/>
        <w:numPr>
          <w:ilvl w:val="1"/>
          <w:numId w:val="23"/>
        </w:num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Заместителю директора </w:t>
      </w:r>
      <w:proofErr w:type="gramStart"/>
      <w:r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</w:t>
      </w:r>
      <w:proofErr w:type="gramEnd"/>
      <w:r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Прутко</w:t>
      </w:r>
      <w:proofErr w:type="spellEnd"/>
      <w:r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И.В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.:</w:t>
      </w:r>
    </w:p>
    <w:p w:rsidR="00B34FBE" w:rsidRPr="00A84E0B" w:rsidRDefault="00A84E0B" w:rsidP="00A84E0B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2.2.1.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Обеспечить доступ педагогическим работникам для размещения учебно-методических и контрольно-измерительных материалов в информационно-образовательной среде через Интернет;</w:t>
      </w:r>
    </w:p>
    <w:p w:rsidR="00B34FBE" w:rsidRPr="007D67F6" w:rsidRDefault="00A84E0B" w:rsidP="00A84E0B">
      <w:pPr>
        <w:widowControl w:val="0"/>
        <w:tabs>
          <w:tab w:val="left" w:pos="567"/>
          <w:tab w:val="left" w:pos="596"/>
        </w:tabs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2.2.2.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Разместить на сайте школы </w:t>
      </w:r>
      <w:r w:rsidR="00B34FBE" w:rsidRPr="007D67F6">
        <w:rPr>
          <w:rStyle w:val="20"/>
          <w:rFonts w:eastAsiaTheme="minorHAnsi"/>
          <w:sz w:val="24"/>
          <w:szCs w:val="24"/>
        </w:rPr>
        <w:t>для обучающихся и их родителей (законных представителей)</w:t>
      </w:r>
      <w:r w:rsidR="00B34FBE">
        <w:rPr>
          <w:rStyle w:val="20"/>
          <w:rFonts w:eastAsiaTheme="minorHAnsi"/>
          <w:sz w:val="24"/>
          <w:szCs w:val="24"/>
        </w:rPr>
        <w:t xml:space="preserve"> </w:t>
      </w:r>
      <w:r w:rsidR="00B34FBE" w:rsidRPr="007D67F6">
        <w:rPr>
          <w:rStyle w:val="20"/>
          <w:rFonts w:eastAsiaTheme="minorHAnsi"/>
          <w:sz w:val="24"/>
          <w:szCs w:val="24"/>
        </w:rPr>
        <w:t xml:space="preserve">информацию  о </w:t>
      </w:r>
      <w:r w:rsidR="00167E1D">
        <w:rPr>
          <w:rStyle w:val="20"/>
          <w:rFonts w:eastAsiaTheme="minorHAnsi"/>
          <w:sz w:val="24"/>
          <w:szCs w:val="24"/>
        </w:rPr>
        <w:t xml:space="preserve">продлении  </w:t>
      </w:r>
      <w:r w:rsidR="00167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67E1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06.0</w:t>
      </w:r>
      <w:r w:rsidR="00167E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67E1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.20г. </w:t>
      </w:r>
      <w:r w:rsidR="00167E1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67E1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E1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167E1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67E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67E1D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.20г.</w:t>
      </w:r>
      <w:r w:rsidR="00167E1D" w:rsidRPr="00A171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B34FBE" w:rsidRPr="007D67F6">
        <w:rPr>
          <w:rStyle w:val="20"/>
          <w:rFonts w:eastAsiaTheme="minorHAnsi"/>
          <w:sz w:val="24"/>
          <w:szCs w:val="24"/>
        </w:rPr>
        <w:t xml:space="preserve"> реализаци</w:t>
      </w:r>
      <w:r w:rsidR="00167E1D">
        <w:rPr>
          <w:rStyle w:val="20"/>
          <w:rFonts w:eastAsiaTheme="minorHAnsi"/>
          <w:sz w:val="24"/>
          <w:szCs w:val="24"/>
        </w:rPr>
        <w:t>и</w:t>
      </w:r>
      <w:r w:rsidR="00B34FBE" w:rsidRPr="007D67F6">
        <w:rPr>
          <w:rStyle w:val="20"/>
          <w:rFonts w:eastAsiaTheme="minorHAnsi"/>
          <w:sz w:val="24"/>
          <w:szCs w:val="24"/>
        </w:rPr>
        <w:t xml:space="preserve"> образовательных программ с применением электронного обучения и дистанцио</w:t>
      </w:r>
      <w:r w:rsidR="00B34FBE">
        <w:rPr>
          <w:rStyle w:val="20"/>
          <w:rFonts w:eastAsiaTheme="minorHAnsi"/>
          <w:sz w:val="24"/>
          <w:szCs w:val="24"/>
        </w:rPr>
        <w:t>нных образовательных технологий;</w:t>
      </w:r>
    </w:p>
    <w:p w:rsidR="00B34FBE" w:rsidRPr="00A84E0B" w:rsidRDefault="00B34FBE" w:rsidP="00A84E0B">
      <w:pPr>
        <w:pStyle w:val="a5"/>
        <w:widowControl w:val="0"/>
        <w:numPr>
          <w:ilvl w:val="0"/>
          <w:numId w:val="23"/>
        </w:numPr>
        <w:tabs>
          <w:tab w:val="left" w:pos="596"/>
        </w:tabs>
        <w:spacing w:after="0" w:line="322" w:lineRule="exact"/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 коллективу школы</w:t>
      </w:r>
      <w:r w:rsidRPr="000C1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реализации образовательных программ начального общего, основного общего, среднего общего образования,  а также при реализации дополнительных общеобразовательных программ с применением </w:t>
      </w:r>
      <w:r w:rsidRPr="000C1F2B">
        <w:rPr>
          <w:rStyle w:val="20"/>
          <w:rFonts w:eastAsiaTheme="minorHAnsi"/>
          <w:sz w:val="24"/>
          <w:szCs w:val="24"/>
        </w:rPr>
        <w:t>электронного обучения и дистанционных образовательных технологий:</w:t>
      </w:r>
    </w:p>
    <w:p w:rsidR="00B34FBE" w:rsidRPr="00094E89" w:rsidRDefault="00B34FBE" w:rsidP="00A84E0B">
      <w:pPr>
        <w:pStyle w:val="a5"/>
        <w:numPr>
          <w:ilvl w:val="1"/>
          <w:numId w:val="23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корректировки в рабочие программы по предметам 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D0B8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06.0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D0B8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.20г. 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D0B8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ED0B8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D0B81" w:rsidRPr="00C11ADB">
        <w:rPr>
          <w:rFonts w:ascii="Times New Roman" w:eastAsia="Times New Roman" w:hAnsi="Times New Roman" w:cs="Times New Roman"/>
          <w:color w:val="000000"/>
          <w:sz w:val="24"/>
          <w:szCs w:val="24"/>
        </w:rPr>
        <w:t>.20г.</w:t>
      </w:r>
      <w:r w:rsidR="00ED0B81" w:rsidRPr="00A171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организации дистанционных форм обучения;</w:t>
      </w:r>
    </w:p>
    <w:p w:rsidR="00B34FBE" w:rsidRPr="00B95340" w:rsidRDefault="00B34FBE" w:rsidP="00A84E0B">
      <w:pPr>
        <w:pStyle w:val="a5"/>
        <w:numPr>
          <w:ilvl w:val="1"/>
          <w:numId w:val="23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Pr="00C51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обратной связи с обучающимися посредством электронной почты, через официальные ресурсы, собеседования в режиме систем он-</w:t>
      </w:r>
      <w:proofErr w:type="spellStart"/>
      <w:r w:rsidRPr="00C51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лайн</w:t>
      </w:r>
      <w:proofErr w:type="spellEnd"/>
      <w:r w:rsidRPr="00C51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текстовых или аудио рецензий, устных онлайн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51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34FBE" w:rsidRPr="00C51250" w:rsidRDefault="00B34FBE" w:rsidP="00537658">
      <w:pPr>
        <w:pStyle w:val="a5"/>
        <w:numPr>
          <w:ilvl w:val="1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ежедневный учет посещаемости занятий и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предмету каждым педагогом.</w:t>
      </w:r>
    </w:p>
    <w:p w:rsidR="00B34FBE" w:rsidRDefault="00A84E0B" w:rsidP="005376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B34FBE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Классным руководителям 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1-10-х классов:</w:t>
      </w:r>
    </w:p>
    <w:p w:rsidR="00B34FBE" w:rsidRPr="00FB2298" w:rsidRDefault="00A84E0B" w:rsidP="00A84E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.1. </w:t>
      </w:r>
      <w:r w:rsidR="00B34FBE" w:rsidRPr="00FB2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Довести до сведения 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 </w:t>
      </w:r>
      <w:r w:rsidR="00B34FBE" w:rsidRPr="00FB2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родителей (законных представителей):</w:t>
      </w:r>
    </w:p>
    <w:p w:rsidR="00B34FBE" w:rsidRPr="00A84E0B" w:rsidRDefault="00A84E0B" w:rsidP="00A84E0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37485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продолжении</w:t>
      </w:r>
      <w:r w:rsidR="00B34FBE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</w:t>
      </w:r>
      <w:r w:rsidR="00B34FBE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реализаци</w:t>
      </w:r>
      <w:r w:rsidR="00F37485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="00B34FBE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образовательных программ</w:t>
      </w:r>
      <w:r w:rsidR="00F37485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НОО, ООО, СОО</w:t>
      </w:r>
      <w:r w:rsidR="00B34FBE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F37485" w:rsidRPr="00A8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дополнительных общеобразовательных программ</w:t>
      </w:r>
      <w:r w:rsidR="00F37485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B34FBE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="002E6C72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на период с 06.05. по 08.05.20г.</w:t>
      </w:r>
      <w:r w:rsidR="00B34FBE" w:rsidRPr="00A84E0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B34FBE" w:rsidRDefault="00A84E0B" w:rsidP="00A84E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расписание  занятий</w:t>
      </w:r>
      <w:r w:rsidR="00B34FBE" w:rsidRPr="00991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консультаций;</w:t>
      </w:r>
      <w:r w:rsidR="00B34FBE" w:rsidRPr="00615F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</w:p>
    <w:p w:rsidR="00B34FBE" w:rsidRDefault="00A84E0B" w:rsidP="00A84E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4.4. </w:t>
      </w:r>
      <w:r w:rsidR="00B34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организовать ежедневное взаимодействие с обучающимися и их родителями (законными представителями) по вопросам реализации </w:t>
      </w:r>
      <w:r w:rsidR="00B34FBE" w:rsidRPr="009913F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электронного обучения и дистанционных образовательных технологий</w:t>
      </w:r>
      <w:r w:rsidR="00B34FB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,</w:t>
      </w:r>
      <w:r w:rsidR="00B34FBE" w:rsidRPr="0067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4FBE" w:rsidRPr="00FB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обратной связи  посредством электронной почты, через официальные ресурсы, собеседования в режиме систем он-</w:t>
      </w:r>
      <w:proofErr w:type="spellStart"/>
      <w:r w:rsidR="00B34FBE" w:rsidRPr="00FB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лайн</w:t>
      </w:r>
      <w:proofErr w:type="spellEnd"/>
      <w:r w:rsidR="00B34FBE" w:rsidRPr="00FB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общения и др.</w:t>
      </w:r>
      <w:r w:rsidR="00ED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данный период</w:t>
      </w:r>
      <w:r w:rsidR="00E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2237" w:rsidRPr="00402237" w:rsidRDefault="00402237" w:rsidP="0040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3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02237">
        <w:rPr>
          <w:rFonts w:ascii="Times New Roman" w:hAnsi="Times New Roman" w:cs="Times New Roman"/>
          <w:bCs/>
          <w:sz w:val="24"/>
          <w:szCs w:val="24"/>
        </w:rPr>
        <w:t>еда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гогу психологу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Шелонцевой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 и </w:t>
      </w:r>
      <w:r w:rsidR="00E04231">
        <w:rPr>
          <w:rFonts w:ascii="Times New Roman" w:hAnsi="Times New Roman" w:cs="Times New Roman"/>
          <w:bCs/>
          <w:sz w:val="24"/>
          <w:szCs w:val="24"/>
        </w:rPr>
        <w:t xml:space="preserve">Потехиной Е.М. </w:t>
      </w:r>
      <w:r>
        <w:rPr>
          <w:rFonts w:ascii="Times New Roman" w:hAnsi="Times New Roman" w:cs="Times New Roman"/>
          <w:sz w:val="24"/>
          <w:szCs w:val="24"/>
        </w:rPr>
        <w:t>активизировать работу по необходимости с обучающимися и</w:t>
      </w:r>
      <w:r w:rsidRPr="00402237">
        <w:rPr>
          <w:rFonts w:ascii="Times New Roman" w:hAnsi="Times New Roman" w:cs="Times New Roman"/>
          <w:sz w:val="24"/>
          <w:szCs w:val="24"/>
        </w:rPr>
        <w:t xml:space="preserve">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402237">
        <w:rPr>
          <w:rFonts w:ascii="Times New Roman" w:hAnsi="Times New Roman" w:cs="Times New Roman"/>
          <w:sz w:val="24"/>
          <w:szCs w:val="24"/>
        </w:rPr>
        <w:t xml:space="preserve"> по сня</w:t>
      </w:r>
      <w:r>
        <w:rPr>
          <w:rFonts w:ascii="Times New Roman" w:hAnsi="Times New Roman" w:cs="Times New Roman"/>
          <w:sz w:val="24"/>
          <w:szCs w:val="24"/>
        </w:rPr>
        <w:t xml:space="preserve">тию </w:t>
      </w:r>
      <w:r w:rsidR="00A84E0B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>психологического напряжения</w:t>
      </w:r>
      <w:r w:rsidR="00E04231">
        <w:rPr>
          <w:rFonts w:ascii="Times New Roman" w:hAnsi="Times New Roman" w:cs="Times New Roman"/>
          <w:sz w:val="24"/>
          <w:szCs w:val="24"/>
        </w:rPr>
        <w:t xml:space="preserve"> в связи с новой формой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FBE" w:rsidRPr="00A84E0B" w:rsidRDefault="00B34FBE" w:rsidP="00A84E0B">
      <w:pPr>
        <w:pStyle w:val="Default"/>
        <w:ind w:left="441" w:hanging="299"/>
        <w:jc w:val="both"/>
        <w:rPr>
          <w:w w:val="105"/>
        </w:rPr>
      </w:pPr>
      <w:r>
        <w:rPr>
          <w:rFonts w:eastAsia="Times New Roman"/>
          <w:bCs/>
          <w:lang w:eastAsia="zh-CN"/>
        </w:rPr>
        <w:t>7</w:t>
      </w:r>
      <w:r w:rsidRPr="00844BDA">
        <w:rPr>
          <w:rFonts w:eastAsia="Times New Roman"/>
          <w:bCs/>
          <w:lang w:eastAsia="zh-CN"/>
        </w:rPr>
        <w:t xml:space="preserve">. </w:t>
      </w:r>
      <w:r w:rsidRPr="001C5A01">
        <w:rPr>
          <w:rFonts w:eastAsia="Times New Roman"/>
          <w:bCs/>
          <w:lang w:eastAsia="zh-CN"/>
        </w:rPr>
        <w:t xml:space="preserve">Утвердить списки педагогических работников </w:t>
      </w:r>
      <w:r w:rsidRPr="001C5A01">
        <w:rPr>
          <w:w w:val="105"/>
        </w:rPr>
        <w:t>пере</w:t>
      </w:r>
      <w:r>
        <w:rPr>
          <w:w w:val="105"/>
        </w:rPr>
        <w:t>веденных</w:t>
      </w:r>
      <w:r w:rsidRPr="001C5A01">
        <w:rPr>
          <w:w w:val="105"/>
        </w:rPr>
        <w:t xml:space="preserve"> </w:t>
      </w:r>
      <w:r>
        <w:rPr>
          <w:w w:val="105"/>
        </w:rPr>
        <w:t xml:space="preserve">на период с </w:t>
      </w:r>
      <w:r w:rsidRPr="001C5A01">
        <w:rPr>
          <w:w w:val="105"/>
        </w:rPr>
        <w:t>06.0</w:t>
      </w:r>
      <w:r>
        <w:rPr>
          <w:w w:val="105"/>
        </w:rPr>
        <w:t>5</w:t>
      </w:r>
      <w:r w:rsidRPr="001C5A01">
        <w:rPr>
          <w:w w:val="105"/>
        </w:rPr>
        <w:t>.2</w:t>
      </w:r>
      <w:r>
        <w:rPr>
          <w:w w:val="105"/>
        </w:rPr>
        <w:t xml:space="preserve">020  по 08.05.2020  </w:t>
      </w:r>
      <w:r w:rsidRPr="001C5A01">
        <w:rPr>
          <w:w w:val="105"/>
        </w:rPr>
        <w:t xml:space="preserve"> на дистанционный режим работы в условиях домашней самоизоляции.</w:t>
      </w:r>
      <w:r>
        <w:rPr>
          <w:w w:val="105"/>
        </w:rPr>
        <w:t xml:space="preserve"> (Приложение №1)</w:t>
      </w:r>
    </w:p>
    <w:p w:rsidR="00B34FBE" w:rsidRPr="00844BDA" w:rsidRDefault="00B34FBE" w:rsidP="00B34F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8. </w:t>
      </w:r>
      <w:r w:rsidRPr="00844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zh-CN"/>
        </w:rPr>
        <w:t>Контроль исполнения приказа оставляю за собой.</w:t>
      </w:r>
    </w:p>
    <w:p w:rsidR="00B34FBE" w:rsidRDefault="00B34FBE" w:rsidP="00B34FB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B34FBE" w:rsidRPr="00844BDA" w:rsidRDefault="00B34FBE" w:rsidP="00B34F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Директор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МБОУ: </w:t>
      </w:r>
    </w:p>
    <w:p w:rsidR="00B34FBE" w:rsidRPr="00844BDA" w:rsidRDefault="00B34FBE" w:rsidP="00B34FB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proofErr w:type="spellStart"/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Лагутнинская</w:t>
      </w:r>
      <w:proofErr w:type="spellEnd"/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СОШ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О.В.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Мокроусова</w:t>
      </w:r>
    </w:p>
    <w:p w:rsidR="00B34FBE" w:rsidRPr="005A576C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Ознакомлены: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Шевченко Т.П. ________________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Борис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ова Г.А.___________________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Плешакова А.В.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_______________          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Самойленко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Т.Е._________________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Белова И.С.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_________________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Прутко</w:t>
      </w:r>
      <w:proofErr w:type="spellEnd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И.В.    _______________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__               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Стурова</w:t>
      </w:r>
      <w:proofErr w:type="spellEnd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Е.Р.    _________________          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Жилина Е.Г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. _____________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_                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lastRenderedPageBreak/>
        <w:t>Прутко</w:t>
      </w:r>
      <w:proofErr w:type="spellEnd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Н.И.   __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_______________                </w:t>
      </w: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Гульма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медова</w:t>
      </w:r>
      <w:proofErr w:type="spellEnd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М.И. ______________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Хальцова</w:t>
      </w:r>
      <w:proofErr w:type="spellEnd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Л.М.  _______________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70598C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Сухорукова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Ю</w:t>
      </w:r>
      <w:r w:rsidRPr="0070598C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.Г.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_______________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proofErr w:type="spellStart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Шелонц</w:t>
      </w:r>
      <w:r w:rsidR="00537658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ева</w:t>
      </w:r>
      <w:proofErr w:type="spellEnd"/>
      <w:r w:rsidR="00537658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О.В.  _______________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537658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Потехина Е.М.__________________</w:t>
      </w:r>
    </w:p>
    <w:p w:rsidR="00B34FBE" w:rsidRPr="007731F9" w:rsidRDefault="00B34FBE" w:rsidP="00B34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Корсунова</w:t>
      </w:r>
      <w:proofErr w:type="spellEnd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Л.П.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________________ 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Уткина М.Ю. __________________</w:t>
      </w:r>
    </w:p>
    <w:p w:rsidR="00B34FBE" w:rsidRPr="007731F9" w:rsidRDefault="00B34FBE" w:rsidP="00B34FBE">
      <w:pPr>
        <w:widowControl w:val="0"/>
        <w:tabs>
          <w:tab w:val="left" w:pos="6975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Клепцова</w:t>
      </w:r>
      <w:proofErr w:type="spellEnd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О.В._</w:t>
      </w: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________________               </w:t>
      </w:r>
      <w:r w:rsidRPr="00D8619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Гурьева И.П.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61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61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4FBE" w:rsidRPr="00D8619F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Л.И.  ________________               Мокроусов В.А. ________________</w:t>
      </w:r>
    </w:p>
    <w:p w:rsidR="00B34FBE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Данильчик С.Ф. _______________               Кондрашова Л.П._______________</w:t>
      </w:r>
    </w:p>
    <w:p w:rsidR="00B34FBE" w:rsidRPr="00FC00B2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_____________               </w:t>
      </w:r>
    </w:p>
    <w:p w:rsidR="00961521" w:rsidRDefault="00961521" w:rsidP="00961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21" w:rsidRDefault="00961521" w:rsidP="00961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3E" w:rsidRDefault="0085353E" w:rsidP="00961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35B8" w:rsidRDefault="008B35B8" w:rsidP="008B35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B35B8" w:rsidRDefault="008B35B8" w:rsidP="008B35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МБОУ: </w:t>
      </w:r>
      <w:proofErr w:type="spellStart"/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Лагутнинская</w:t>
      </w:r>
      <w:proofErr w:type="spellEnd"/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</w:t>
      </w:r>
    </w:p>
    <w:p w:rsidR="008B35B8" w:rsidRPr="001C5A01" w:rsidRDefault="008B35B8" w:rsidP="008B3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3075A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537658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1C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.2020г. № </w:t>
      </w:r>
    </w:p>
    <w:p w:rsidR="008B35B8" w:rsidRDefault="008B35B8" w:rsidP="008B3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0BD" w:rsidRDefault="00A540BD" w:rsidP="00A540BD">
      <w:pPr>
        <w:pStyle w:val="Default"/>
        <w:ind w:left="426"/>
        <w:jc w:val="center"/>
        <w:rPr>
          <w:b/>
          <w:w w:val="105"/>
          <w:sz w:val="28"/>
          <w:szCs w:val="28"/>
        </w:rPr>
      </w:pPr>
      <w:r w:rsidRPr="00F1239B">
        <w:rPr>
          <w:b/>
          <w:w w:val="105"/>
          <w:sz w:val="28"/>
          <w:szCs w:val="28"/>
        </w:rPr>
        <w:t>Список</w:t>
      </w:r>
    </w:p>
    <w:p w:rsidR="00A540BD" w:rsidRDefault="00A540BD" w:rsidP="00A540BD">
      <w:pPr>
        <w:pStyle w:val="Default"/>
        <w:ind w:left="426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педагогических работников</w:t>
      </w:r>
      <w:r w:rsidRPr="00F1239B">
        <w:rPr>
          <w:b/>
          <w:w w:val="105"/>
          <w:sz w:val="28"/>
          <w:szCs w:val="28"/>
        </w:rPr>
        <w:t xml:space="preserve"> обеспечивающих образовательный процесс</w:t>
      </w:r>
      <w:r>
        <w:rPr>
          <w:b/>
          <w:w w:val="105"/>
          <w:sz w:val="28"/>
          <w:szCs w:val="28"/>
        </w:rPr>
        <w:t xml:space="preserve"> в МБОУ: </w:t>
      </w:r>
      <w:proofErr w:type="spellStart"/>
      <w:r>
        <w:rPr>
          <w:b/>
          <w:w w:val="105"/>
          <w:sz w:val="28"/>
          <w:szCs w:val="28"/>
        </w:rPr>
        <w:t>Лагутнинская</w:t>
      </w:r>
      <w:proofErr w:type="spellEnd"/>
      <w:r>
        <w:rPr>
          <w:b/>
          <w:w w:val="105"/>
          <w:sz w:val="28"/>
          <w:szCs w:val="28"/>
        </w:rPr>
        <w:t xml:space="preserve"> СОШ</w:t>
      </w:r>
    </w:p>
    <w:p w:rsidR="00A540BD" w:rsidRDefault="00A540BD" w:rsidP="00A540BD">
      <w:pPr>
        <w:pStyle w:val="Default"/>
        <w:ind w:left="426"/>
        <w:jc w:val="center"/>
        <w:rPr>
          <w:b/>
          <w:w w:val="105"/>
          <w:sz w:val="28"/>
          <w:szCs w:val="28"/>
        </w:rPr>
      </w:pPr>
      <w:r w:rsidRPr="00F1239B">
        <w:rPr>
          <w:b/>
          <w:w w:val="105"/>
          <w:sz w:val="28"/>
          <w:szCs w:val="28"/>
        </w:rPr>
        <w:t>в условиях домашней самоизоляции.</w:t>
      </w:r>
    </w:p>
    <w:p w:rsidR="00A540BD" w:rsidRDefault="00A540BD" w:rsidP="00A540BD">
      <w:pPr>
        <w:pStyle w:val="Default"/>
        <w:ind w:left="426"/>
        <w:jc w:val="both"/>
        <w:rPr>
          <w:b/>
          <w:w w:val="105"/>
          <w:sz w:val="28"/>
          <w:szCs w:val="28"/>
        </w:rPr>
      </w:pPr>
    </w:p>
    <w:tbl>
      <w:tblPr>
        <w:tblStyle w:val="a8"/>
        <w:tblW w:w="8504" w:type="dxa"/>
        <w:tblInd w:w="426" w:type="dxa"/>
        <w:tblLook w:val="04A0" w:firstRow="1" w:lastRow="0" w:firstColumn="1" w:lastColumn="0" w:noHBand="0" w:noVBand="1"/>
      </w:tblPr>
      <w:tblGrid>
        <w:gridCol w:w="833"/>
        <w:gridCol w:w="3246"/>
        <w:gridCol w:w="4425"/>
      </w:tblGrid>
      <w:tr w:rsidR="00A540BD" w:rsidTr="00343177">
        <w:trPr>
          <w:trHeight w:val="713"/>
        </w:trPr>
        <w:tc>
          <w:tcPr>
            <w:tcW w:w="833" w:type="dxa"/>
          </w:tcPr>
          <w:p w:rsidR="00A540BD" w:rsidRPr="00626527" w:rsidRDefault="00A540BD" w:rsidP="00343177">
            <w:pPr>
              <w:pStyle w:val="Default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№</w:t>
            </w:r>
          </w:p>
        </w:tc>
        <w:tc>
          <w:tcPr>
            <w:tcW w:w="3246" w:type="dxa"/>
          </w:tcPr>
          <w:p w:rsidR="00A540BD" w:rsidRPr="00626527" w:rsidRDefault="00A540BD" w:rsidP="00343177">
            <w:pPr>
              <w:pStyle w:val="Default"/>
              <w:jc w:val="both"/>
              <w:rPr>
                <w:b/>
                <w:w w:val="105"/>
              </w:rPr>
            </w:pPr>
            <w:r w:rsidRPr="00626527">
              <w:rPr>
                <w:b/>
                <w:w w:val="105"/>
              </w:rPr>
              <w:t>Ф.И.О. педагогического работника</w:t>
            </w:r>
          </w:p>
        </w:tc>
        <w:tc>
          <w:tcPr>
            <w:tcW w:w="4425" w:type="dxa"/>
          </w:tcPr>
          <w:p w:rsidR="00A540BD" w:rsidRDefault="00A540BD" w:rsidP="00343177">
            <w:pPr>
              <w:pStyle w:val="Default"/>
              <w:jc w:val="both"/>
              <w:rPr>
                <w:b/>
                <w:w w:val="105"/>
              </w:rPr>
            </w:pPr>
          </w:p>
          <w:p w:rsidR="00A540BD" w:rsidRPr="00626527" w:rsidRDefault="00A540BD" w:rsidP="00343177">
            <w:pPr>
              <w:pStyle w:val="Default"/>
              <w:jc w:val="both"/>
              <w:rPr>
                <w:b/>
                <w:w w:val="105"/>
              </w:rPr>
            </w:pPr>
            <w:r>
              <w:rPr>
                <w:b/>
                <w:w w:val="105"/>
              </w:rPr>
              <w:t>Д</w:t>
            </w:r>
            <w:r w:rsidRPr="00626527">
              <w:rPr>
                <w:b/>
                <w:w w:val="105"/>
              </w:rPr>
              <w:t>олжность</w:t>
            </w:r>
          </w:p>
        </w:tc>
      </w:tr>
      <w:tr w:rsidR="00A540BD" w:rsidTr="00343177">
        <w:trPr>
          <w:trHeight w:val="295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b/>
                <w:color w:val="auto"/>
                <w:w w:val="105"/>
                <w:sz w:val="28"/>
                <w:szCs w:val="28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Плешакова А.В.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истории и обществознания</w:t>
            </w:r>
          </w:p>
        </w:tc>
      </w:tr>
      <w:tr w:rsidR="00A540BD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b/>
                <w:color w:val="auto"/>
                <w:w w:val="105"/>
                <w:sz w:val="28"/>
                <w:szCs w:val="28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Белова И.С.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русского языка и литературы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Стурова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Е.Р.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английского языка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Прутко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Н.И. 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русского языка и литературы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Хальцова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Л.М.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Клепцова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О.В.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Times New Roman"/>
                <w:color w:val="auto"/>
              </w:rPr>
              <w:t xml:space="preserve">Пушкина Л.И.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 xml:space="preserve">Учитель </w:t>
            </w:r>
            <w:proofErr w:type="gramStart"/>
            <w:r w:rsidRPr="00527D62">
              <w:rPr>
                <w:color w:val="auto"/>
                <w:w w:val="105"/>
              </w:rPr>
              <w:t>ИЗО</w:t>
            </w:r>
            <w:proofErr w:type="gramEnd"/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Times New Roman"/>
                <w:color w:val="auto"/>
              </w:rPr>
              <w:t>Данильчик С.Ф.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истории, обществознание, технологии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proofErr w:type="spellStart"/>
            <w:r w:rsidRPr="00527D62">
              <w:rPr>
                <w:rFonts w:eastAsia="Times New Roman"/>
                <w:color w:val="auto"/>
              </w:rPr>
              <w:t>Максиметная</w:t>
            </w:r>
            <w:proofErr w:type="spellEnd"/>
            <w:r w:rsidRPr="00527D62">
              <w:rPr>
                <w:rFonts w:eastAsia="Times New Roman"/>
                <w:color w:val="auto"/>
              </w:rPr>
              <w:t xml:space="preserve"> Н.К.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музыки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Борисова Г.А.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русского языка и литературы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Самойленко Т.Е.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Прутко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И.В.  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информатики,  физики</w:t>
            </w:r>
            <w:proofErr w:type="gramStart"/>
            <w:r w:rsidRPr="00527D62">
              <w:rPr>
                <w:color w:val="auto"/>
                <w:w w:val="105"/>
              </w:rPr>
              <w:t xml:space="preserve"> ,</w:t>
            </w:r>
            <w:proofErr w:type="gramEnd"/>
            <w:r w:rsidRPr="00527D62">
              <w:rPr>
                <w:color w:val="auto"/>
                <w:w w:val="105"/>
              </w:rPr>
              <w:t xml:space="preserve"> математики и химии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0598C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Сухорукова Ю.Г.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295"/>
        </w:trPr>
        <w:tc>
          <w:tcPr>
            <w:tcW w:w="833" w:type="dxa"/>
          </w:tcPr>
          <w:p w:rsidR="00A540BD" w:rsidRPr="007731F9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Гульмамедова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М.И.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Жилина Е.Г.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физической культуры, технологии</w:t>
            </w:r>
            <w:r w:rsidR="002E6C72">
              <w:rPr>
                <w:color w:val="auto"/>
                <w:w w:val="105"/>
              </w:rPr>
              <w:t xml:space="preserve"> 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Потехина Е.М.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DejaVu Sans Condensed"/>
                <w:kern w:val="3"/>
                <w:lang w:eastAsia="zh-CN" w:bidi="hi-I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Уткина М.Ю.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математики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Times New Roman"/>
                <w:color w:val="auto"/>
              </w:rPr>
              <w:t>Мокроусов В.А.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физической культуры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Pr="00D8619F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r w:rsidRPr="00527D62">
              <w:rPr>
                <w:rFonts w:eastAsia="Times New Roman"/>
                <w:color w:val="auto"/>
              </w:rPr>
              <w:t>Гурьева И.П.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Заместитель директора по УР, дополнительное образование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27D62">
              <w:rPr>
                <w:rFonts w:eastAsia="Times New Roman"/>
                <w:color w:val="auto"/>
              </w:rPr>
              <w:t>Кондрашова Л.П.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биологии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27D62">
              <w:rPr>
                <w:rFonts w:eastAsia="Times New Roman"/>
                <w:color w:val="auto"/>
              </w:rPr>
              <w:t>Шевченко Т.П.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математики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 w:rsidRPr="00527D62">
              <w:rPr>
                <w:rFonts w:eastAsia="Times New Roman"/>
                <w:color w:val="auto"/>
              </w:rPr>
              <w:t>Корсунова</w:t>
            </w:r>
            <w:proofErr w:type="spellEnd"/>
            <w:r w:rsidRPr="00527D62">
              <w:rPr>
                <w:rFonts w:eastAsia="Times New Roman"/>
                <w:color w:val="auto"/>
              </w:rPr>
              <w:t xml:space="preserve"> Л.П.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Учитель начальных классов</w:t>
            </w:r>
            <w:r>
              <w:rPr>
                <w:color w:val="auto"/>
                <w:w w:val="105"/>
              </w:rPr>
              <w:t>, социальный педагог</w:t>
            </w:r>
          </w:p>
        </w:tc>
      </w:tr>
      <w:tr w:rsidR="00A540BD" w:rsidRPr="008B35B8" w:rsidTr="00343177">
        <w:trPr>
          <w:trHeight w:val="314"/>
        </w:trPr>
        <w:tc>
          <w:tcPr>
            <w:tcW w:w="833" w:type="dxa"/>
          </w:tcPr>
          <w:p w:rsidR="00A540BD" w:rsidRDefault="00A540BD" w:rsidP="00343177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</w:p>
        </w:tc>
        <w:tc>
          <w:tcPr>
            <w:tcW w:w="3246" w:type="dxa"/>
          </w:tcPr>
          <w:p w:rsidR="00A540BD" w:rsidRPr="00527D62" w:rsidRDefault="00A540BD" w:rsidP="00343177">
            <w:pPr>
              <w:pStyle w:val="Default"/>
              <w:jc w:val="both"/>
              <w:rPr>
                <w:rFonts w:eastAsia="DejaVu Sans Condensed"/>
                <w:color w:val="auto"/>
                <w:kern w:val="3"/>
                <w:lang w:eastAsia="zh-CN" w:bidi="hi-IN"/>
              </w:rPr>
            </w:pPr>
            <w:proofErr w:type="spellStart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>Шелонцева</w:t>
            </w:r>
            <w:proofErr w:type="spellEnd"/>
            <w:r w:rsidRPr="00527D62">
              <w:rPr>
                <w:rFonts w:eastAsia="DejaVu Sans Condensed"/>
                <w:color w:val="auto"/>
                <w:kern w:val="3"/>
                <w:lang w:eastAsia="zh-CN" w:bidi="hi-IN"/>
              </w:rPr>
              <w:t xml:space="preserve"> О.В.  </w:t>
            </w:r>
          </w:p>
        </w:tc>
        <w:tc>
          <w:tcPr>
            <w:tcW w:w="4425" w:type="dxa"/>
          </w:tcPr>
          <w:p w:rsidR="00A540BD" w:rsidRPr="00527D62" w:rsidRDefault="00A540BD" w:rsidP="00343177">
            <w:pPr>
              <w:pStyle w:val="Default"/>
              <w:jc w:val="both"/>
              <w:rPr>
                <w:color w:val="auto"/>
                <w:w w:val="105"/>
              </w:rPr>
            </w:pPr>
            <w:r w:rsidRPr="00527D62">
              <w:rPr>
                <w:color w:val="auto"/>
                <w:w w:val="105"/>
              </w:rPr>
              <w:t>Педагог психолог, дополнительное образование</w:t>
            </w:r>
          </w:p>
        </w:tc>
      </w:tr>
    </w:tbl>
    <w:p w:rsidR="000B4D96" w:rsidRPr="008B35B8" w:rsidRDefault="000B4D96" w:rsidP="008B35B8">
      <w:pPr>
        <w:pStyle w:val="Default"/>
        <w:ind w:left="426"/>
        <w:jc w:val="both"/>
        <w:rPr>
          <w:w w:val="105"/>
        </w:rPr>
      </w:pPr>
    </w:p>
    <w:p w:rsidR="008B35B8" w:rsidRDefault="008B35B8" w:rsidP="008B35B8">
      <w:pPr>
        <w:pStyle w:val="Default"/>
        <w:ind w:left="426"/>
        <w:jc w:val="both"/>
        <w:rPr>
          <w:b/>
          <w:w w:val="105"/>
          <w:sz w:val="28"/>
          <w:szCs w:val="28"/>
        </w:rPr>
      </w:pPr>
    </w:p>
    <w:p w:rsidR="008B35B8" w:rsidRDefault="008B35B8" w:rsidP="008B35B8">
      <w:pPr>
        <w:pStyle w:val="Default"/>
        <w:ind w:left="426"/>
        <w:jc w:val="both"/>
        <w:rPr>
          <w:b/>
          <w:w w:val="105"/>
          <w:sz w:val="28"/>
          <w:szCs w:val="28"/>
        </w:rPr>
      </w:pPr>
    </w:p>
    <w:p w:rsidR="004D7924" w:rsidRPr="002A035F" w:rsidRDefault="004D7924" w:rsidP="004E180B">
      <w:pPr>
        <w:pStyle w:val="a5"/>
        <w:widowControl w:val="0"/>
        <w:tabs>
          <w:tab w:val="left" w:pos="361"/>
        </w:tabs>
        <w:autoSpaceDE w:val="0"/>
        <w:autoSpaceDN w:val="0"/>
        <w:spacing w:after="0" w:line="298" w:lineRule="exact"/>
        <w:ind w:left="0"/>
        <w:jc w:val="both"/>
        <w:rPr>
          <w:lang w:eastAsia="ru-RU" w:bidi="ru-RU"/>
        </w:rPr>
        <w:sectPr w:rsidR="004D7924" w:rsidRPr="002A035F" w:rsidSect="004D7924">
          <w:pgSz w:w="11910" w:h="16840"/>
          <w:pgMar w:top="1040" w:right="620" w:bottom="280" w:left="1600" w:header="720" w:footer="720" w:gutter="0"/>
          <w:cols w:space="720"/>
        </w:sectPr>
      </w:pPr>
    </w:p>
    <w:p w:rsidR="00E332C3" w:rsidRDefault="00E332C3" w:rsidP="004871D6"/>
    <w:sectPr w:rsidR="00E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MS Gothic"/>
    <w:charset w:val="80"/>
    <w:family w:val="auto"/>
    <w:pitch w:val="variable"/>
  </w:font>
  <w:font w:name="Proxima Nova 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E3"/>
    <w:multiLevelType w:val="multilevel"/>
    <w:tmpl w:val="2E46C026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w w:val="105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eastAsiaTheme="minorHAnsi" w:hint="default"/>
        <w:w w:val="105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eastAsiaTheme="minorHAnsi" w:hint="default"/>
        <w:w w:val="105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eastAsiaTheme="minorHAnsi" w:hint="default"/>
        <w:w w:val="105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Theme="minorHAnsi" w:hint="default"/>
        <w:w w:val="105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eastAsiaTheme="minorHAnsi" w:hint="default"/>
        <w:w w:val="105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Theme="minorHAnsi" w:hint="default"/>
        <w:w w:val="105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eastAsiaTheme="minorHAnsi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Theme="minorHAnsi" w:hint="default"/>
        <w:w w:val="105"/>
      </w:rPr>
    </w:lvl>
  </w:abstractNum>
  <w:abstractNum w:abstractNumId="1">
    <w:nsid w:val="05F12585"/>
    <w:multiLevelType w:val="multilevel"/>
    <w:tmpl w:val="445C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8" w:hanging="1800"/>
      </w:pPr>
      <w:rPr>
        <w:rFonts w:hint="default"/>
        <w:color w:val="000000"/>
      </w:rPr>
    </w:lvl>
  </w:abstractNum>
  <w:abstractNum w:abstractNumId="2">
    <w:nsid w:val="11C61C16"/>
    <w:multiLevelType w:val="multilevel"/>
    <w:tmpl w:val="A5566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8" w:hanging="1800"/>
      </w:pPr>
      <w:rPr>
        <w:rFonts w:hint="default"/>
        <w:color w:val="000000"/>
      </w:rPr>
    </w:lvl>
  </w:abstractNum>
  <w:abstractNum w:abstractNumId="3">
    <w:nsid w:val="11D420B3"/>
    <w:multiLevelType w:val="hybridMultilevel"/>
    <w:tmpl w:val="9ABCB9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3320"/>
    <w:multiLevelType w:val="multilevel"/>
    <w:tmpl w:val="667890E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sz w:val="28"/>
      </w:rPr>
    </w:lvl>
  </w:abstractNum>
  <w:abstractNum w:abstractNumId="5">
    <w:nsid w:val="25167772"/>
    <w:multiLevelType w:val="hybridMultilevel"/>
    <w:tmpl w:val="B7F0E440"/>
    <w:lvl w:ilvl="0" w:tplc="8BC0D8EE">
      <w:start w:val="1"/>
      <w:numFmt w:val="decimal"/>
      <w:lvlText w:val="%1."/>
      <w:lvlJc w:val="left"/>
      <w:pPr>
        <w:ind w:left="801" w:hanging="360"/>
      </w:pPr>
      <w:rPr>
        <w:rFonts w:hint="default"/>
        <w:color w:val="00000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2FDE16D0"/>
    <w:multiLevelType w:val="multilevel"/>
    <w:tmpl w:val="A88EE2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w w:val="1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7">
    <w:nsid w:val="3A661FD8"/>
    <w:multiLevelType w:val="multilevel"/>
    <w:tmpl w:val="A5566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8" w:hanging="1800"/>
      </w:pPr>
      <w:rPr>
        <w:rFonts w:hint="default"/>
        <w:color w:val="000000"/>
      </w:rPr>
    </w:lvl>
  </w:abstractNum>
  <w:abstractNum w:abstractNumId="8">
    <w:nsid w:val="3D1E61AD"/>
    <w:multiLevelType w:val="hybridMultilevel"/>
    <w:tmpl w:val="47C254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D07"/>
    <w:multiLevelType w:val="multilevel"/>
    <w:tmpl w:val="EFA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05271"/>
    <w:multiLevelType w:val="multilevel"/>
    <w:tmpl w:val="137A7C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A60134"/>
    <w:multiLevelType w:val="multilevel"/>
    <w:tmpl w:val="BC744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2">
    <w:nsid w:val="49C3714A"/>
    <w:multiLevelType w:val="hybridMultilevel"/>
    <w:tmpl w:val="DEA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DA7"/>
    <w:multiLevelType w:val="multilevel"/>
    <w:tmpl w:val="79F2D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4DF72FDE"/>
    <w:multiLevelType w:val="multilevel"/>
    <w:tmpl w:val="22A2F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15438C1"/>
    <w:multiLevelType w:val="multilevel"/>
    <w:tmpl w:val="CD769BF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6">
    <w:nsid w:val="52F13564"/>
    <w:multiLevelType w:val="multilevel"/>
    <w:tmpl w:val="A5566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8" w:hanging="1800"/>
      </w:pPr>
      <w:rPr>
        <w:rFonts w:hint="default"/>
        <w:color w:val="000000"/>
      </w:rPr>
    </w:lvl>
  </w:abstractNum>
  <w:abstractNum w:abstractNumId="17">
    <w:nsid w:val="591E1261"/>
    <w:multiLevelType w:val="multilevel"/>
    <w:tmpl w:val="88269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41426A7"/>
    <w:multiLevelType w:val="multilevel"/>
    <w:tmpl w:val="1C3C8B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19">
    <w:nsid w:val="6F1959EB"/>
    <w:multiLevelType w:val="multilevel"/>
    <w:tmpl w:val="AE3A64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A00B57"/>
    <w:multiLevelType w:val="multilevel"/>
    <w:tmpl w:val="6EDC5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21">
    <w:nsid w:val="773464FC"/>
    <w:multiLevelType w:val="multilevel"/>
    <w:tmpl w:val="C7CC8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964F2"/>
    <w:multiLevelType w:val="multilevel"/>
    <w:tmpl w:val="D1728050"/>
    <w:lvl w:ilvl="0">
      <w:start w:val="7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96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32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5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5" w:hanging="632"/>
      </w:pPr>
      <w:rPr>
        <w:rFonts w:hint="default"/>
        <w:lang w:val="ru-RU" w:eastAsia="ru-RU" w:bidi="ru-RU"/>
      </w:rPr>
    </w:lvl>
  </w:abstractNum>
  <w:abstractNum w:abstractNumId="23">
    <w:nsid w:val="7E1E28E1"/>
    <w:multiLevelType w:val="multilevel"/>
    <w:tmpl w:val="0D1E8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2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21"/>
  </w:num>
  <w:num w:numId="10">
    <w:abstractNumId w:val="19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18"/>
  </w:num>
  <w:num w:numId="18">
    <w:abstractNumId w:val="7"/>
  </w:num>
  <w:num w:numId="19">
    <w:abstractNumId w:val="1"/>
  </w:num>
  <w:num w:numId="20">
    <w:abstractNumId w:val="13"/>
  </w:num>
  <w:num w:numId="21">
    <w:abstractNumId w:val="23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C0"/>
    <w:rsid w:val="00005C6D"/>
    <w:rsid w:val="00006132"/>
    <w:rsid w:val="00007AA2"/>
    <w:rsid w:val="00007CE3"/>
    <w:rsid w:val="00013BF8"/>
    <w:rsid w:val="000218AC"/>
    <w:rsid w:val="00031964"/>
    <w:rsid w:val="000332BF"/>
    <w:rsid w:val="00036543"/>
    <w:rsid w:val="000469B8"/>
    <w:rsid w:val="00094E89"/>
    <w:rsid w:val="000A090D"/>
    <w:rsid w:val="000B3E58"/>
    <w:rsid w:val="000B4D96"/>
    <w:rsid w:val="000C1F2B"/>
    <w:rsid w:val="000E5337"/>
    <w:rsid w:val="000F0F71"/>
    <w:rsid w:val="00107736"/>
    <w:rsid w:val="00113869"/>
    <w:rsid w:val="00121FC0"/>
    <w:rsid w:val="00123C55"/>
    <w:rsid w:val="0014482C"/>
    <w:rsid w:val="00163017"/>
    <w:rsid w:val="00167E1D"/>
    <w:rsid w:val="00177D5B"/>
    <w:rsid w:val="001862AB"/>
    <w:rsid w:val="001902B0"/>
    <w:rsid w:val="001C5A01"/>
    <w:rsid w:val="00231AAA"/>
    <w:rsid w:val="00240B51"/>
    <w:rsid w:val="00256B9F"/>
    <w:rsid w:val="00257E1C"/>
    <w:rsid w:val="00285A10"/>
    <w:rsid w:val="00295548"/>
    <w:rsid w:val="002A035F"/>
    <w:rsid w:val="002B04B9"/>
    <w:rsid w:val="002E2486"/>
    <w:rsid w:val="002E6C72"/>
    <w:rsid w:val="002F1ECC"/>
    <w:rsid w:val="003067AC"/>
    <w:rsid w:val="003214D3"/>
    <w:rsid w:val="00323519"/>
    <w:rsid w:val="00340418"/>
    <w:rsid w:val="00350A69"/>
    <w:rsid w:val="00373195"/>
    <w:rsid w:val="0037544F"/>
    <w:rsid w:val="00377033"/>
    <w:rsid w:val="00394D56"/>
    <w:rsid w:val="003B19B4"/>
    <w:rsid w:val="003C248D"/>
    <w:rsid w:val="003C4560"/>
    <w:rsid w:val="003F0659"/>
    <w:rsid w:val="00401835"/>
    <w:rsid w:val="00402237"/>
    <w:rsid w:val="004033A9"/>
    <w:rsid w:val="00432CE8"/>
    <w:rsid w:val="00470CDF"/>
    <w:rsid w:val="00471A96"/>
    <w:rsid w:val="00471BF3"/>
    <w:rsid w:val="004806D6"/>
    <w:rsid w:val="004871D6"/>
    <w:rsid w:val="00495266"/>
    <w:rsid w:val="004B288E"/>
    <w:rsid w:val="004B538F"/>
    <w:rsid w:val="004D7924"/>
    <w:rsid w:val="004E180B"/>
    <w:rsid w:val="004F2902"/>
    <w:rsid w:val="004F6C26"/>
    <w:rsid w:val="005107BF"/>
    <w:rsid w:val="00537658"/>
    <w:rsid w:val="00557876"/>
    <w:rsid w:val="0056735F"/>
    <w:rsid w:val="005971DF"/>
    <w:rsid w:val="005A576C"/>
    <w:rsid w:val="005D5A28"/>
    <w:rsid w:val="005E7ED3"/>
    <w:rsid w:val="005F0719"/>
    <w:rsid w:val="005F45C3"/>
    <w:rsid w:val="00613439"/>
    <w:rsid w:val="00615F2D"/>
    <w:rsid w:val="00626527"/>
    <w:rsid w:val="00653C76"/>
    <w:rsid w:val="00665DD3"/>
    <w:rsid w:val="00670B38"/>
    <w:rsid w:val="006A1151"/>
    <w:rsid w:val="006A2243"/>
    <w:rsid w:val="006B1886"/>
    <w:rsid w:val="006D075C"/>
    <w:rsid w:val="006D2457"/>
    <w:rsid w:val="006E5F4D"/>
    <w:rsid w:val="0070598C"/>
    <w:rsid w:val="00717683"/>
    <w:rsid w:val="00724D16"/>
    <w:rsid w:val="0073075A"/>
    <w:rsid w:val="00743FEB"/>
    <w:rsid w:val="007D4D8E"/>
    <w:rsid w:val="007D67F6"/>
    <w:rsid w:val="007E66E5"/>
    <w:rsid w:val="007F3124"/>
    <w:rsid w:val="0080749D"/>
    <w:rsid w:val="008267EC"/>
    <w:rsid w:val="00833D06"/>
    <w:rsid w:val="008413AF"/>
    <w:rsid w:val="00844BDA"/>
    <w:rsid w:val="0085353E"/>
    <w:rsid w:val="008772FB"/>
    <w:rsid w:val="00886EB7"/>
    <w:rsid w:val="008965AF"/>
    <w:rsid w:val="00897CC2"/>
    <w:rsid w:val="008A5BCF"/>
    <w:rsid w:val="008B35B8"/>
    <w:rsid w:val="008D2F14"/>
    <w:rsid w:val="008F0711"/>
    <w:rsid w:val="008F7578"/>
    <w:rsid w:val="00916150"/>
    <w:rsid w:val="00917319"/>
    <w:rsid w:val="00943C99"/>
    <w:rsid w:val="00953D93"/>
    <w:rsid w:val="00955856"/>
    <w:rsid w:val="009574F6"/>
    <w:rsid w:val="00957E34"/>
    <w:rsid w:val="00961521"/>
    <w:rsid w:val="009632DC"/>
    <w:rsid w:val="00971507"/>
    <w:rsid w:val="009913F2"/>
    <w:rsid w:val="009B00E9"/>
    <w:rsid w:val="009C023D"/>
    <w:rsid w:val="009C7647"/>
    <w:rsid w:val="009E36C9"/>
    <w:rsid w:val="009E3A5E"/>
    <w:rsid w:val="009F0B56"/>
    <w:rsid w:val="00A04A77"/>
    <w:rsid w:val="00A17177"/>
    <w:rsid w:val="00A23CAD"/>
    <w:rsid w:val="00A31462"/>
    <w:rsid w:val="00A33FE2"/>
    <w:rsid w:val="00A40921"/>
    <w:rsid w:val="00A5165C"/>
    <w:rsid w:val="00A540BD"/>
    <w:rsid w:val="00A61598"/>
    <w:rsid w:val="00A64C96"/>
    <w:rsid w:val="00A84E0B"/>
    <w:rsid w:val="00AC6EA5"/>
    <w:rsid w:val="00AD7C81"/>
    <w:rsid w:val="00B34FBE"/>
    <w:rsid w:val="00B350D0"/>
    <w:rsid w:val="00B527E8"/>
    <w:rsid w:val="00B53F8E"/>
    <w:rsid w:val="00B7636C"/>
    <w:rsid w:val="00B83F96"/>
    <w:rsid w:val="00B95340"/>
    <w:rsid w:val="00BA0C93"/>
    <w:rsid w:val="00BC1A9B"/>
    <w:rsid w:val="00BD2FFC"/>
    <w:rsid w:val="00BE60D6"/>
    <w:rsid w:val="00C00EAC"/>
    <w:rsid w:val="00C11ADB"/>
    <w:rsid w:val="00C20299"/>
    <w:rsid w:val="00C244A9"/>
    <w:rsid w:val="00C34CC4"/>
    <w:rsid w:val="00C37CD9"/>
    <w:rsid w:val="00C40D49"/>
    <w:rsid w:val="00C51250"/>
    <w:rsid w:val="00C51F84"/>
    <w:rsid w:val="00C60484"/>
    <w:rsid w:val="00C730B6"/>
    <w:rsid w:val="00C83E2C"/>
    <w:rsid w:val="00C842CB"/>
    <w:rsid w:val="00C920A2"/>
    <w:rsid w:val="00CA2639"/>
    <w:rsid w:val="00CB5AF0"/>
    <w:rsid w:val="00CB7176"/>
    <w:rsid w:val="00CC1F79"/>
    <w:rsid w:val="00CC7078"/>
    <w:rsid w:val="00CD0A38"/>
    <w:rsid w:val="00CD0F2E"/>
    <w:rsid w:val="00CD4167"/>
    <w:rsid w:val="00CE7ADC"/>
    <w:rsid w:val="00D04CCE"/>
    <w:rsid w:val="00D05870"/>
    <w:rsid w:val="00D31A17"/>
    <w:rsid w:val="00D50AB4"/>
    <w:rsid w:val="00D549BA"/>
    <w:rsid w:val="00D843F7"/>
    <w:rsid w:val="00D8619F"/>
    <w:rsid w:val="00D86DA1"/>
    <w:rsid w:val="00D9114F"/>
    <w:rsid w:val="00DB1FC6"/>
    <w:rsid w:val="00DB3EEE"/>
    <w:rsid w:val="00DD7E8B"/>
    <w:rsid w:val="00DE4B9B"/>
    <w:rsid w:val="00E04231"/>
    <w:rsid w:val="00E13356"/>
    <w:rsid w:val="00E14498"/>
    <w:rsid w:val="00E332C3"/>
    <w:rsid w:val="00E5371F"/>
    <w:rsid w:val="00E958A5"/>
    <w:rsid w:val="00ED0B81"/>
    <w:rsid w:val="00EE60B5"/>
    <w:rsid w:val="00EF42E7"/>
    <w:rsid w:val="00F02AB3"/>
    <w:rsid w:val="00F0686B"/>
    <w:rsid w:val="00F06B4E"/>
    <w:rsid w:val="00F0726E"/>
    <w:rsid w:val="00F1239B"/>
    <w:rsid w:val="00F16343"/>
    <w:rsid w:val="00F37485"/>
    <w:rsid w:val="00F53AB3"/>
    <w:rsid w:val="00F9282A"/>
    <w:rsid w:val="00FB2298"/>
    <w:rsid w:val="00FC00B2"/>
    <w:rsid w:val="00FC03A9"/>
    <w:rsid w:val="00FC69EB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A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A69"/>
  </w:style>
  <w:style w:type="paragraph" w:styleId="a5">
    <w:name w:val="List Paragraph"/>
    <w:basedOn w:val="a"/>
    <w:uiPriority w:val="34"/>
    <w:qFormat/>
    <w:rsid w:val="0032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C202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2029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8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D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D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12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73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A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A69"/>
  </w:style>
  <w:style w:type="paragraph" w:styleId="a5">
    <w:name w:val="List Paragraph"/>
    <w:basedOn w:val="a"/>
    <w:uiPriority w:val="34"/>
    <w:qFormat/>
    <w:rsid w:val="0032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C202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2029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8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D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D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12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73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B5F5-5BEC-4348-BE05-CC71F722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7099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2020-03-24T05:15:00Z</cp:lastPrinted>
  <dcterms:created xsi:type="dcterms:W3CDTF">2020-05-04T08:56:00Z</dcterms:created>
  <dcterms:modified xsi:type="dcterms:W3CDTF">2020-05-04T08:56:00Z</dcterms:modified>
</cp:coreProperties>
</file>