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40" w:rsidRPr="005A6F27" w:rsidRDefault="00347840" w:rsidP="00347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A6F27">
        <w:rPr>
          <w:rFonts w:ascii="Times New Roman" w:hAnsi="Times New Roman" w:cs="Times New Roman"/>
          <w:b/>
          <w:sz w:val="32"/>
        </w:rPr>
        <w:t>Муниципальное бюджетное общеобразовательное учреждение</w:t>
      </w:r>
    </w:p>
    <w:p w:rsidR="00347840" w:rsidRPr="005A6F27" w:rsidRDefault="00347840" w:rsidP="00347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A6F27">
        <w:rPr>
          <w:rFonts w:ascii="Times New Roman" w:hAnsi="Times New Roman" w:cs="Times New Roman"/>
          <w:b/>
          <w:sz w:val="32"/>
        </w:rPr>
        <w:t>Лагутнинская</w:t>
      </w:r>
      <w:proofErr w:type="spellEnd"/>
      <w:r w:rsidRPr="005A6F27">
        <w:rPr>
          <w:rFonts w:ascii="Times New Roman" w:hAnsi="Times New Roman" w:cs="Times New Roman"/>
          <w:b/>
          <w:sz w:val="32"/>
        </w:rPr>
        <w:t xml:space="preserve"> средняя общеобразовательная школа</w:t>
      </w:r>
    </w:p>
    <w:p w:rsidR="00347840" w:rsidRPr="00333804" w:rsidRDefault="00347840" w:rsidP="00347840"/>
    <w:p w:rsidR="00347840" w:rsidRPr="00946B8C" w:rsidRDefault="00347840" w:rsidP="0034784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ПРИКАЗ</w:t>
      </w:r>
    </w:p>
    <w:p w:rsidR="00347840" w:rsidRPr="00946B8C" w:rsidRDefault="00347840" w:rsidP="0034784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347840" w:rsidRPr="00946B8C" w:rsidRDefault="00347840" w:rsidP="0034784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30.08. 2019 г.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211</w:t>
      </w:r>
    </w:p>
    <w:p w:rsidR="00347840" w:rsidRPr="00946B8C" w:rsidRDefault="00347840" w:rsidP="003478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347840" w:rsidRDefault="00347840" w:rsidP="00347840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sz w:val="26"/>
          <w:szCs w:val="26"/>
        </w:rPr>
      </w:pPr>
      <w:r w:rsidRPr="00E21B93">
        <w:rPr>
          <w:rStyle w:val="a3"/>
          <w:sz w:val="26"/>
          <w:szCs w:val="26"/>
        </w:rPr>
        <w:t>О создании комиссии по порядку</w:t>
      </w:r>
      <w:r>
        <w:rPr>
          <w:rStyle w:val="a3"/>
          <w:sz w:val="26"/>
          <w:szCs w:val="26"/>
        </w:rPr>
        <w:t xml:space="preserve"> </w:t>
      </w:r>
      <w:r w:rsidRPr="00E21B93">
        <w:rPr>
          <w:rStyle w:val="a3"/>
          <w:sz w:val="26"/>
          <w:szCs w:val="26"/>
        </w:rPr>
        <w:t xml:space="preserve"> урегулирования</w:t>
      </w:r>
    </w:p>
    <w:p w:rsidR="00347840" w:rsidRPr="00E21B93" w:rsidRDefault="00347840" w:rsidP="00347840">
      <w:pPr>
        <w:pStyle w:val="a4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E21B93">
        <w:rPr>
          <w:rStyle w:val="a3"/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выявленного конфликта интересов</w:t>
      </w:r>
    </w:p>
    <w:p w:rsidR="00347840" w:rsidRPr="00946B8C" w:rsidRDefault="00347840" w:rsidP="00347840">
      <w:pPr>
        <w:pStyle w:val="a4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946B8C">
        <w:rPr>
          <w:rStyle w:val="a3"/>
          <w:b w:val="0"/>
          <w:sz w:val="26"/>
          <w:szCs w:val="26"/>
        </w:rPr>
        <w:t> </w:t>
      </w:r>
    </w:p>
    <w:p w:rsidR="00347840" w:rsidRPr="00946B8C" w:rsidRDefault="00347840" w:rsidP="00347840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</w:t>
      </w:r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 статьи  13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ФЗ</w:t>
      </w:r>
      <w:r w:rsidRPr="00946B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25.12.2008г.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273-ФЗ «О противодействии коррупции»</w:t>
      </w:r>
      <w:r w:rsidRPr="00946B8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946B8C">
        <w:rPr>
          <w:rFonts w:ascii="Times New Roman" w:hAnsi="Times New Roman" w:cs="Times New Roman"/>
          <w:sz w:val="26"/>
          <w:szCs w:val="26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347840" w:rsidRPr="00946B8C" w:rsidRDefault="00347840" w:rsidP="00347840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6"/>
          <w:szCs w:val="26"/>
        </w:rPr>
      </w:pPr>
      <w:r w:rsidRPr="00946B8C">
        <w:rPr>
          <w:rStyle w:val="a3"/>
          <w:color w:val="1B1F21"/>
          <w:sz w:val="26"/>
          <w:szCs w:val="26"/>
        </w:rPr>
        <w:t>ПРИКАЗЫВАЮ</w:t>
      </w:r>
    </w:p>
    <w:p w:rsidR="00347840" w:rsidRPr="00946B8C" w:rsidRDefault="00347840" w:rsidP="003478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1. В целях защиты прав и свобод граждан, обеспечения законности, правопорядка и общественной безопасности в </w:t>
      </w:r>
      <w:r>
        <w:rPr>
          <w:sz w:val="26"/>
          <w:szCs w:val="26"/>
        </w:rPr>
        <w:t xml:space="preserve">образовательной организации, </w:t>
      </w:r>
      <w:r w:rsidRPr="00946B8C">
        <w:rPr>
          <w:sz w:val="26"/>
          <w:szCs w:val="26"/>
        </w:rPr>
        <w:t xml:space="preserve"> создать комиссию  </w:t>
      </w:r>
      <w:r w:rsidRPr="00946B8C">
        <w:rPr>
          <w:rStyle w:val="a3"/>
          <w:b w:val="0"/>
          <w:sz w:val="26"/>
          <w:szCs w:val="26"/>
        </w:rPr>
        <w:t>по порядку урегулирования выявленного конфликта интересов в составе:</w:t>
      </w:r>
    </w:p>
    <w:p w:rsidR="00347840" w:rsidRPr="00946B8C" w:rsidRDefault="00347840" w:rsidP="003478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a3"/>
          <w:b w:val="0"/>
          <w:sz w:val="26"/>
          <w:szCs w:val="26"/>
        </w:rPr>
        <w:t>- П</w:t>
      </w:r>
      <w:r>
        <w:rPr>
          <w:rStyle w:val="a3"/>
          <w:b w:val="0"/>
          <w:sz w:val="26"/>
          <w:szCs w:val="26"/>
        </w:rPr>
        <w:t>редседатель</w:t>
      </w:r>
      <w:r w:rsidRPr="00946B8C">
        <w:rPr>
          <w:rStyle w:val="a3"/>
          <w:b w:val="0"/>
          <w:sz w:val="26"/>
          <w:szCs w:val="26"/>
        </w:rPr>
        <w:t xml:space="preserve"> комиссии</w:t>
      </w:r>
      <w:r>
        <w:rPr>
          <w:rStyle w:val="a3"/>
          <w:b w:val="0"/>
          <w:sz w:val="26"/>
          <w:szCs w:val="26"/>
        </w:rPr>
        <w:t xml:space="preserve">: Шевченко Т.П. – заместитель директора школы </w:t>
      </w:r>
      <w:r w:rsidRPr="00946B8C">
        <w:rPr>
          <w:rStyle w:val="a3"/>
          <w:b w:val="0"/>
          <w:sz w:val="26"/>
          <w:szCs w:val="26"/>
        </w:rPr>
        <w:t xml:space="preserve"> </w:t>
      </w:r>
    </w:p>
    <w:p w:rsidR="00347840" w:rsidRPr="00946B8C" w:rsidRDefault="00347840" w:rsidP="003478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bCs/>
          <w:color w:val="1B1F21"/>
          <w:sz w:val="26"/>
          <w:szCs w:val="26"/>
        </w:rPr>
        <w:t>- Ч</w:t>
      </w:r>
      <w:r w:rsidRPr="00946B8C">
        <w:rPr>
          <w:bCs/>
          <w:color w:val="1B1F21"/>
          <w:sz w:val="26"/>
          <w:szCs w:val="26"/>
        </w:rPr>
        <w:t xml:space="preserve">лены  комиссии: </w:t>
      </w:r>
    </w:p>
    <w:p w:rsidR="00347840" w:rsidRPr="00946B8C" w:rsidRDefault="00347840" w:rsidP="003478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1. Плешакова А.В.- </w:t>
      </w:r>
      <w:r>
        <w:rPr>
          <w:rStyle w:val="a3"/>
          <w:b w:val="0"/>
          <w:sz w:val="26"/>
          <w:szCs w:val="26"/>
        </w:rPr>
        <w:t xml:space="preserve"> </w:t>
      </w:r>
      <w:r w:rsidRPr="00946B8C">
        <w:rPr>
          <w:rStyle w:val="a3"/>
          <w:b w:val="0"/>
          <w:sz w:val="26"/>
          <w:szCs w:val="26"/>
        </w:rPr>
        <w:t xml:space="preserve">заместитель директора по </w:t>
      </w:r>
      <w:r>
        <w:rPr>
          <w:rStyle w:val="a3"/>
          <w:b w:val="0"/>
          <w:sz w:val="26"/>
          <w:szCs w:val="26"/>
        </w:rPr>
        <w:t xml:space="preserve"> </w:t>
      </w:r>
      <w:r w:rsidRPr="00946B8C">
        <w:rPr>
          <w:rStyle w:val="a3"/>
          <w:b w:val="0"/>
          <w:sz w:val="26"/>
          <w:szCs w:val="26"/>
        </w:rPr>
        <w:t>воспитательной работе;</w:t>
      </w:r>
    </w:p>
    <w:p w:rsidR="00347840" w:rsidRPr="00946B8C" w:rsidRDefault="00347840" w:rsidP="003478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bCs/>
          <w:color w:val="1B1F21"/>
          <w:sz w:val="26"/>
          <w:szCs w:val="26"/>
        </w:rPr>
        <w:t>2. Белова И.С. -</w:t>
      </w:r>
      <w:r w:rsidRPr="00946B8C">
        <w:rPr>
          <w:bCs/>
          <w:color w:val="1B1F21"/>
          <w:sz w:val="26"/>
          <w:szCs w:val="26"/>
        </w:rPr>
        <w:t xml:space="preserve"> председатель профсоюзной организации, </w:t>
      </w:r>
    </w:p>
    <w:p w:rsidR="00347840" w:rsidRPr="00946B8C" w:rsidRDefault="00347840" w:rsidP="003478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2. Организовать работу по созданию и осуществлению деятельности комиссии по</w:t>
      </w:r>
      <w:r w:rsidRPr="00946B8C">
        <w:rPr>
          <w:rStyle w:val="a3"/>
          <w:b w:val="0"/>
          <w:sz w:val="26"/>
          <w:szCs w:val="26"/>
        </w:rPr>
        <w:t xml:space="preserve">  порядку урегулирования выявленного конфликта интересов</w:t>
      </w:r>
      <w:r w:rsidRPr="00946B8C">
        <w:rPr>
          <w:sz w:val="26"/>
          <w:szCs w:val="26"/>
        </w:rPr>
        <w:t xml:space="preserve"> между участниками образовательных отношений, руководствуясь Положением </w:t>
      </w:r>
      <w:r>
        <w:rPr>
          <w:sz w:val="26"/>
          <w:szCs w:val="26"/>
        </w:rPr>
        <w:t>«О конфликте интересов»</w:t>
      </w:r>
    </w:p>
    <w:p w:rsidR="00347840" w:rsidRPr="00946B8C" w:rsidRDefault="00347840" w:rsidP="0034784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47840" w:rsidRPr="00863266" w:rsidRDefault="00347840" w:rsidP="00347840">
      <w:pPr>
        <w:spacing w:after="0" w:line="240" w:lineRule="auto"/>
        <w:ind w:left="15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                        О.В. Мокроусова</w:t>
      </w: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347840" w:rsidRDefault="00347840" w:rsidP="00347840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40" w:rsidRDefault="00347840" w:rsidP="00347840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40" w:rsidRPr="00863266" w:rsidRDefault="00347840" w:rsidP="00347840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347840" w:rsidRPr="00863266" w:rsidRDefault="00347840" w:rsidP="00347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840" w:rsidRPr="00863266" w:rsidRDefault="00347840" w:rsidP="00347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266">
        <w:rPr>
          <w:rFonts w:ascii="Times New Roman" w:hAnsi="Times New Roman" w:cs="Times New Roman"/>
          <w:sz w:val="28"/>
          <w:szCs w:val="28"/>
        </w:rPr>
        <w:t>_______________Шевченко Т.П.</w:t>
      </w:r>
    </w:p>
    <w:p w:rsidR="00347840" w:rsidRDefault="00347840" w:rsidP="00347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266">
        <w:rPr>
          <w:rFonts w:ascii="Times New Roman" w:hAnsi="Times New Roman" w:cs="Times New Roman"/>
          <w:sz w:val="28"/>
          <w:szCs w:val="28"/>
        </w:rPr>
        <w:t>_______________Плешакова А.В.</w:t>
      </w:r>
    </w:p>
    <w:p w:rsidR="00347840" w:rsidRPr="00863266" w:rsidRDefault="00347840" w:rsidP="00347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_______________Белова И.С.</w:t>
      </w:r>
    </w:p>
    <w:p w:rsidR="00D36959" w:rsidRDefault="00D36959"/>
    <w:sectPr w:rsidR="00D3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4855"/>
    <w:multiLevelType w:val="multilevel"/>
    <w:tmpl w:val="0419001D"/>
    <w:styleLink w:val="1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C4"/>
    <w:rsid w:val="003277D0"/>
    <w:rsid w:val="00347840"/>
    <w:rsid w:val="00563EC4"/>
    <w:rsid w:val="00D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4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277D0"/>
    <w:pPr>
      <w:numPr>
        <w:numId w:val="1"/>
      </w:numPr>
    </w:pPr>
  </w:style>
  <w:style w:type="character" w:styleId="a3">
    <w:name w:val="Strong"/>
    <w:basedOn w:val="a0"/>
    <w:uiPriority w:val="22"/>
    <w:qFormat/>
    <w:rsid w:val="00347840"/>
    <w:rPr>
      <w:b/>
      <w:bCs/>
    </w:rPr>
  </w:style>
  <w:style w:type="paragraph" w:styleId="a4">
    <w:name w:val="Normal (Web)"/>
    <w:basedOn w:val="a"/>
    <w:uiPriority w:val="99"/>
    <w:unhideWhenUsed/>
    <w:rsid w:val="0034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4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277D0"/>
    <w:pPr>
      <w:numPr>
        <w:numId w:val="1"/>
      </w:numPr>
    </w:pPr>
  </w:style>
  <w:style w:type="character" w:styleId="a3">
    <w:name w:val="Strong"/>
    <w:basedOn w:val="a0"/>
    <w:uiPriority w:val="22"/>
    <w:qFormat/>
    <w:rsid w:val="00347840"/>
    <w:rPr>
      <w:b/>
      <w:bCs/>
    </w:rPr>
  </w:style>
  <w:style w:type="paragraph" w:styleId="a4">
    <w:name w:val="Normal (Web)"/>
    <w:basedOn w:val="a"/>
    <w:uiPriority w:val="99"/>
    <w:unhideWhenUsed/>
    <w:rsid w:val="0034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2020-03-15T19:22:00Z</cp:lastPrinted>
  <dcterms:created xsi:type="dcterms:W3CDTF">2020-03-15T19:11:00Z</dcterms:created>
  <dcterms:modified xsi:type="dcterms:W3CDTF">2020-03-15T19:22:00Z</dcterms:modified>
</cp:coreProperties>
</file>